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1A6" w:rsidRPr="00DB7953" w:rsidRDefault="004F61A6" w:rsidP="004F61A6">
      <w:pPr>
        <w:rPr>
          <w:rFonts w:ascii="Times New Roman" w:hAnsi="Times New Roman" w:cs="Times New Roman"/>
          <w:b/>
          <w:sz w:val="20"/>
          <w:szCs w:val="20"/>
        </w:rPr>
      </w:pPr>
      <w:r w:rsidRPr="00DB7953">
        <w:rPr>
          <w:rFonts w:ascii="Times New Roman" w:hAnsi="Times New Roman" w:cs="Times New Roman"/>
          <w:b/>
          <w:sz w:val="20"/>
          <w:szCs w:val="20"/>
        </w:rPr>
        <w:t xml:space="preserve">Immigration </w:t>
      </w:r>
      <w:proofErr w:type="gramStart"/>
      <w:r w:rsidRPr="00DB7953">
        <w:rPr>
          <w:rFonts w:ascii="Times New Roman" w:hAnsi="Times New Roman" w:cs="Times New Roman"/>
          <w:b/>
          <w:sz w:val="20"/>
          <w:szCs w:val="20"/>
        </w:rPr>
        <w:t>Across</w:t>
      </w:r>
      <w:proofErr w:type="gramEnd"/>
      <w:r w:rsidRPr="00DB7953">
        <w:rPr>
          <w:rFonts w:ascii="Times New Roman" w:hAnsi="Times New Roman" w:cs="Times New Roman"/>
          <w:b/>
          <w:sz w:val="20"/>
          <w:szCs w:val="20"/>
        </w:rPr>
        <w:t xml:space="preserve"> the Disciplines </w:t>
      </w:r>
    </w:p>
    <w:p w:rsidR="004F61A6" w:rsidRDefault="004F61A6" w:rsidP="004F61A6">
      <w:pPr>
        <w:rPr>
          <w:rFonts w:ascii="Times New Roman" w:hAnsi="Times New Roman" w:cs="Times New Roman"/>
          <w:b/>
          <w:sz w:val="20"/>
          <w:szCs w:val="20"/>
        </w:rPr>
      </w:pPr>
      <w:r>
        <w:rPr>
          <w:rFonts w:ascii="Times New Roman" w:hAnsi="Times New Roman" w:cs="Times New Roman"/>
          <w:b/>
          <w:sz w:val="20"/>
          <w:szCs w:val="20"/>
        </w:rPr>
        <w:t>Week 3</w:t>
      </w:r>
      <w:r w:rsidRPr="00DB7953">
        <w:rPr>
          <w:rFonts w:ascii="Times New Roman" w:hAnsi="Times New Roman" w:cs="Times New Roman"/>
          <w:b/>
          <w:sz w:val="20"/>
          <w:szCs w:val="20"/>
        </w:rPr>
        <w:t xml:space="preserve"> Notes</w:t>
      </w:r>
    </w:p>
    <w:p w:rsidR="006B3A45" w:rsidRDefault="006B3A45" w:rsidP="004F61A6">
      <w:pPr>
        <w:jc w:val="center"/>
        <w:rPr>
          <w:rFonts w:ascii="Times New Roman" w:hAnsi="Times New Roman" w:cs="Times New Roman"/>
          <w:b/>
          <w:sz w:val="20"/>
          <w:szCs w:val="20"/>
        </w:rPr>
      </w:pPr>
      <w:r>
        <w:rPr>
          <w:rFonts w:ascii="Times New Roman" w:hAnsi="Times New Roman" w:cs="Times New Roman"/>
          <w:b/>
          <w:sz w:val="20"/>
          <w:szCs w:val="20"/>
        </w:rPr>
        <w:t>Questions</w:t>
      </w:r>
    </w:p>
    <w:p w:rsidR="006B3A45" w:rsidRPr="006B3A45" w:rsidRDefault="00855CB8" w:rsidP="006B3A45">
      <w:pPr>
        <w:rPr>
          <w:rFonts w:ascii="Times New Roman" w:hAnsi="Times New Roman" w:cs="Times New Roman"/>
          <w:sz w:val="20"/>
          <w:szCs w:val="20"/>
        </w:rPr>
      </w:pPr>
      <w:r>
        <w:rPr>
          <w:rFonts w:ascii="Times New Roman" w:hAnsi="Times New Roman" w:cs="Times New Roman"/>
          <w:sz w:val="20"/>
          <w:szCs w:val="20"/>
        </w:rPr>
        <w:t xml:space="preserve">Ngai makes a statement </w:t>
      </w:r>
      <w:r w:rsidR="00F13BCE">
        <w:rPr>
          <w:rFonts w:ascii="Times New Roman" w:hAnsi="Times New Roman" w:cs="Times New Roman"/>
          <w:sz w:val="20"/>
          <w:szCs w:val="20"/>
        </w:rPr>
        <w:t xml:space="preserve">(p. 6) </w:t>
      </w:r>
      <w:r>
        <w:rPr>
          <w:rFonts w:ascii="Times New Roman" w:hAnsi="Times New Roman" w:cs="Times New Roman"/>
          <w:sz w:val="20"/>
          <w:szCs w:val="20"/>
        </w:rPr>
        <w:t>that there are conditions under which illegal aliens can become legal aliens and gain access to citizenship.  What are these circumstances, and how easily is this accomplished?</w:t>
      </w:r>
    </w:p>
    <w:p w:rsidR="006B3A45" w:rsidRDefault="008F7C0F" w:rsidP="008F7C0F">
      <w:pPr>
        <w:rPr>
          <w:rFonts w:ascii="Times New Roman" w:hAnsi="Times New Roman" w:cs="Times New Roman"/>
          <w:sz w:val="20"/>
          <w:szCs w:val="20"/>
        </w:rPr>
      </w:pPr>
      <w:r>
        <w:rPr>
          <w:rFonts w:ascii="Times New Roman" w:hAnsi="Times New Roman" w:cs="Times New Roman"/>
          <w:sz w:val="20"/>
          <w:szCs w:val="20"/>
        </w:rPr>
        <w:t>We normally think of the South when we hear about Jim Crow laws.  Ngai, however, mentions their applications to Mexican populations in the southwest.  Were these segregation ideas applied to Mexicans in the Southwest like they were to blacks in the South?</w:t>
      </w:r>
    </w:p>
    <w:p w:rsidR="0058432F" w:rsidRPr="008F7C0F" w:rsidRDefault="0058432F" w:rsidP="008F7C0F">
      <w:pPr>
        <w:rPr>
          <w:rFonts w:ascii="Times New Roman" w:hAnsi="Times New Roman" w:cs="Times New Roman"/>
          <w:sz w:val="20"/>
          <w:szCs w:val="20"/>
        </w:rPr>
      </w:pPr>
      <w:r>
        <w:rPr>
          <w:rFonts w:ascii="Times New Roman" w:hAnsi="Times New Roman" w:cs="Times New Roman"/>
          <w:sz w:val="20"/>
          <w:szCs w:val="20"/>
        </w:rPr>
        <w:t>Beginning around p. 50, Ngai mentions Mexicans as having Indian blood.  Is she referring to true Indians (of Asia) or using the general term for the natives of the Americas?</w:t>
      </w:r>
    </w:p>
    <w:p w:rsidR="004F61A6" w:rsidRDefault="004F61A6" w:rsidP="004F61A6">
      <w:pPr>
        <w:jc w:val="center"/>
        <w:rPr>
          <w:rFonts w:ascii="Times New Roman" w:hAnsi="Times New Roman" w:cs="Times New Roman"/>
          <w:b/>
          <w:sz w:val="20"/>
          <w:szCs w:val="20"/>
        </w:rPr>
      </w:pPr>
      <w:r>
        <w:rPr>
          <w:rFonts w:ascii="Times New Roman" w:hAnsi="Times New Roman" w:cs="Times New Roman"/>
          <w:b/>
          <w:sz w:val="20"/>
          <w:szCs w:val="20"/>
        </w:rPr>
        <w:t>Somewhere Between White &amp; Black: The Chinese in Mississippi</w:t>
      </w:r>
    </w:p>
    <w:p w:rsidR="004F61A6" w:rsidRDefault="00267525" w:rsidP="004F61A6">
      <w:pPr>
        <w:rPr>
          <w:rFonts w:ascii="Times New Roman" w:hAnsi="Times New Roman" w:cs="Times New Roman"/>
          <w:sz w:val="20"/>
          <w:szCs w:val="20"/>
        </w:rPr>
      </w:pPr>
      <w:r>
        <w:rPr>
          <w:rFonts w:ascii="Times New Roman" w:hAnsi="Times New Roman" w:cs="Times New Roman"/>
          <w:sz w:val="20"/>
          <w:szCs w:val="20"/>
        </w:rPr>
        <w:t xml:space="preserve">Most Chinese arrived in Mississippi </w:t>
      </w:r>
      <w:proofErr w:type="gramStart"/>
      <w:r>
        <w:rPr>
          <w:rFonts w:ascii="Times New Roman" w:hAnsi="Times New Roman" w:cs="Times New Roman"/>
          <w:sz w:val="20"/>
          <w:szCs w:val="20"/>
        </w:rPr>
        <w:t>between 1910-1930</w:t>
      </w:r>
      <w:proofErr w:type="gramEnd"/>
      <w:r>
        <w:rPr>
          <w:rFonts w:ascii="Times New Roman" w:hAnsi="Times New Roman" w:cs="Times New Roman"/>
          <w:sz w:val="20"/>
          <w:szCs w:val="20"/>
        </w:rPr>
        <w:t>.</w:t>
      </w:r>
    </w:p>
    <w:p w:rsidR="00D42B95" w:rsidRPr="00D42B95" w:rsidRDefault="00D42B95" w:rsidP="00D42B95">
      <w:pPr>
        <w:rPr>
          <w:rFonts w:ascii="Times New Roman" w:hAnsi="Times New Roman" w:cs="Times New Roman"/>
          <w:b/>
          <w:sz w:val="20"/>
          <w:szCs w:val="20"/>
        </w:rPr>
      </w:pPr>
      <w:r>
        <w:rPr>
          <w:rFonts w:ascii="Times New Roman" w:hAnsi="Times New Roman" w:cs="Times New Roman"/>
          <w:b/>
          <w:sz w:val="20"/>
          <w:szCs w:val="20"/>
        </w:rPr>
        <w:t>Finding a Place</w:t>
      </w:r>
    </w:p>
    <w:p w:rsidR="00267525" w:rsidRDefault="00267525" w:rsidP="00D42B95">
      <w:pPr>
        <w:rPr>
          <w:rFonts w:ascii="Times New Roman" w:hAnsi="Times New Roman" w:cs="Times New Roman"/>
          <w:sz w:val="20"/>
          <w:szCs w:val="20"/>
        </w:rPr>
      </w:pPr>
      <w:r>
        <w:rPr>
          <w:rFonts w:ascii="Times New Roman" w:hAnsi="Times New Roman" w:cs="Times New Roman"/>
          <w:sz w:val="20"/>
          <w:szCs w:val="20"/>
        </w:rPr>
        <w:t>Beginning with a group of indentured workers brought from Cuba in mid 1800s to substitute black labor, Chinese in America have existed socially between the two racial groups, sometimes “switching” between them.</w:t>
      </w:r>
    </w:p>
    <w:p w:rsidR="00D42B95" w:rsidRDefault="00D42B95" w:rsidP="00D42B95">
      <w:pPr>
        <w:rPr>
          <w:rFonts w:ascii="Times New Roman" w:hAnsi="Times New Roman" w:cs="Times New Roman"/>
          <w:b/>
          <w:sz w:val="20"/>
          <w:szCs w:val="20"/>
        </w:rPr>
      </w:pPr>
      <w:r>
        <w:rPr>
          <w:rFonts w:ascii="Times New Roman" w:hAnsi="Times New Roman" w:cs="Times New Roman"/>
          <w:b/>
          <w:sz w:val="20"/>
          <w:szCs w:val="20"/>
        </w:rPr>
        <w:t>Creating a Community</w:t>
      </w:r>
    </w:p>
    <w:p w:rsidR="00D42B95" w:rsidRDefault="00426073" w:rsidP="00D42B95">
      <w:pPr>
        <w:rPr>
          <w:rFonts w:ascii="Times New Roman" w:hAnsi="Times New Roman" w:cs="Times New Roman"/>
          <w:sz w:val="20"/>
          <w:szCs w:val="20"/>
        </w:rPr>
      </w:pPr>
      <w:r>
        <w:rPr>
          <w:rFonts w:ascii="Times New Roman" w:hAnsi="Times New Roman" w:cs="Times New Roman"/>
          <w:sz w:val="20"/>
          <w:szCs w:val="20"/>
        </w:rPr>
        <w:t>There were significant differences between Western Chinese immigrants (those in California) and Southern Chinese immigrants (Mississippi).</w:t>
      </w:r>
    </w:p>
    <w:p w:rsidR="00426073" w:rsidRDefault="00426073" w:rsidP="00D42B95">
      <w:pPr>
        <w:rPr>
          <w:rFonts w:ascii="Times New Roman" w:hAnsi="Times New Roman" w:cs="Times New Roman"/>
          <w:sz w:val="20"/>
          <w:szCs w:val="20"/>
        </w:rPr>
      </w:pPr>
      <w:r>
        <w:rPr>
          <w:rFonts w:ascii="Times New Roman" w:hAnsi="Times New Roman" w:cs="Times New Roman"/>
          <w:sz w:val="20"/>
          <w:szCs w:val="20"/>
        </w:rPr>
        <w:tab/>
      </w:r>
      <w:proofErr w:type="spellStart"/>
      <w:r>
        <w:rPr>
          <w:rFonts w:ascii="Times New Roman" w:hAnsi="Times New Roman" w:cs="Times New Roman"/>
          <w:sz w:val="20"/>
          <w:szCs w:val="20"/>
        </w:rPr>
        <w:t>Southerns</w:t>
      </w:r>
      <w:proofErr w:type="spellEnd"/>
      <w:r>
        <w:rPr>
          <w:rFonts w:ascii="Times New Roman" w:hAnsi="Times New Roman" w:cs="Times New Roman"/>
          <w:sz w:val="20"/>
          <w:szCs w:val="20"/>
        </w:rPr>
        <w:t xml:space="preserve"> were respected more because they could speak Spanish (from working in Cuba).</w:t>
      </w:r>
    </w:p>
    <w:p w:rsidR="00A14E44" w:rsidRDefault="00A14E44" w:rsidP="00D42B95">
      <w:pPr>
        <w:rPr>
          <w:rFonts w:ascii="Times New Roman" w:hAnsi="Times New Roman" w:cs="Times New Roman"/>
          <w:sz w:val="20"/>
          <w:szCs w:val="20"/>
        </w:rPr>
      </w:pPr>
      <w:r>
        <w:rPr>
          <w:rFonts w:ascii="Times New Roman" w:hAnsi="Times New Roman" w:cs="Times New Roman"/>
          <w:sz w:val="20"/>
          <w:szCs w:val="20"/>
        </w:rPr>
        <w:t>In the West, Chinese faced severe opposition to their immigration, probably due to economic forces.  However, in the South, they entered an already segregated racial system with an inferior class, unlike the West where they WERE the inferior class.</w:t>
      </w:r>
    </w:p>
    <w:p w:rsidR="00A14E44" w:rsidRDefault="002746D1" w:rsidP="00D42B95">
      <w:pPr>
        <w:rPr>
          <w:rFonts w:ascii="Times New Roman" w:hAnsi="Times New Roman" w:cs="Times New Roman"/>
          <w:sz w:val="20"/>
          <w:szCs w:val="20"/>
        </w:rPr>
      </w:pPr>
      <w:r>
        <w:rPr>
          <w:rFonts w:ascii="Times New Roman" w:hAnsi="Times New Roman" w:cs="Times New Roman"/>
          <w:sz w:val="20"/>
          <w:szCs w:val="20"/>
        </w:rPr>
        <w:t>In the West, the Chinese created Chinatowns for political, economic, and social protection.  In the South, these did not exist, and the rise of Chinese Baptist churches and similar structures made them more acceptable to the Southern population.</w:t>
      </w:r>
    </w:p>
    <w:p w:rsidR="00F12660" w:rsidRDefault="00F12660" w:rsidP="00F12660">
      <w:pPr>
        <w:ind w:left="720"/>
        <w:rPr>
          <w:rFonts w:ascii="Times New Roman" w:hAnsi="Times New Roman" w:cs="Times New Roman"/>
          <w:sz w:val="20"/>
          <w:szCs w:val="20"/>
        </w:rPr>
      </w:pPr>
      <w:r>
        <w:rPr>
          <w:rFonts w:ascii="Times New Roman" w:hAnsi="Times New Roman" w:cs="Times New Roman"/>
          <w:sz w:val="20"/>
          <w:szCs w:val="20"/>
        </w:rPr>
        <w:t>Because Chinese institutions in the South paralleled White institutions, they were viewed as less of a cultural threat and more as a people willing, indeed desiring, to become more American.</w:t>
      </w:r>
    </w:p>
    <w:p w:rsidR="000D0592" w:rsidRDefault="000D0592" w:rsidP="000D0592">
      <w:pPr>
        <w:rPr>
          <w:rFonts w:ascii="Times New Roman" w:hAnsi="Times New Roman" w:cs="Times New Roman"/>
          <w:b/>
          <w:sz w:val="20"/>
          <w:szCs w:val="20"/>
        </w:rPr>
      </w:pPr>
      <w:r>
        <w:rPr>
          <w:rFonts w:ascii="Times New Roman" w:hAnsi="Times New Roman" w:cs="Times New Roman"/>
          <w:b/>
          <w:sz w:val="20"/>
          <w:szCs w:val="20"/>
        </w:rPr>
        <w:t>A Politicized Economy</w:t>
      </w:r>
    </w:p>
    <w:p w:rsidR="000D0592" w:rsidRDefault="00C47181" w:rsidP="000D0592">
      <w:pPr>
        <w:rPr>
          <w:rFonts w:ascii="Times New Roman" w:hAnsi="Times New Roman" w:cs="Times New Roman"/>
          <w:sz w:val="20"/>
          <w:szCs w:val="20"/>
        </w:rPr>
      </w:pPr>
      <w:r>
        <w:rPr>
          <w:rFonts w:ascii="Times New Roman" w:hAnsi="Times New Roman" w:cs="Times New Roman"/>
          <w:sz w:val="20"/>
          <w:szCs w:val="20"/>
        </w:rPr>
        <w:t>Many Southern Americans attempted to use Chinese labor to undermine the influence of the freed and voting blacks; the Chinese could not vote.</w:t>
      </w:r>
    </w:p>
    <w:p w:rsidR="00741756" w:rsidRDefault="00741756" w:rsidP="000D0592">
      <w:pPr>
        <w:rPr>
          <w:rFonts w:ascii="Times New Roman" w:hAnsi="Times New Roman" w:cs="Times New Roman"/>
          <w:sz w:val="20"/>
          <w:szCs w:val="20"/>
        </w:rPr>
      </w:pPr>
      <w:r>
        <w:rPr>
          <w:rFonts w:ascii="Times New Roman" w:hAnsi="Times New Roman" w:cs="Times New Roman"/>
          <w:sz w:val="20"/>
          <w:szCs w:val="20"/>
        </w:rPr>
        <w:t>Though intended to be a cheap source of labor, the expenses of transporting Chinese workers to the South, even from near locales like Cuba, meant that relatively few of them entered the South.</w:t>
      </w:r>
    </w:p>
    <w:p w:rsidR="004D1CA7" w:rsidRDefault="004D1CA7" w:rsidP="000D0592">
      <w:pPr>
        <w:rPr>
          <w:rFonts w:ascii="Times New Roman" w:hAnsi="Times New Roman" w:cs="Times New Roman"/>
          <w:sz w:val="20"/>
          <w:szCs w:val="20"/>
        </w:rPr>
      </w:pPr>
      <w:r>
        <w:rPr>
          <w:rFonts w:ascii="Times New Roman" w:hAnsi="Times New Roman" w:cs="Times New Roman"/>
          <w:sz w:val="20"/>
          <w:szCs w:val="20"/>
        </w:rPr>
        <w:lastRenderedPageBreak/>
        <w:t>The Chinese were initially to be of the same social rank as the blacks they were to replace, but entering into the grocery business gave them financial success beyond anything even the freed blacks had come to achieve, elevating them.</w:t>
      </w:r>
    </w:p>
    <w:p w:rsidR="00DA0A4B" w:rsidRDefault="00DA0A4B" w:rsidP="00DA0A4B">
      <w:pPr>
        <w:ind w:left="720"/>
        <w:rPr>
          <w:rFonts w:ascii="Times New Roman" w:hAnsi="Times New Roman" w:cs="Times New Roman"/>
          <w:sz w:val="20"/>
          <w:szCs w:val="20"/>
        </w:rPr>
      </w:pPr>
      <w:r>
        <w:rPr>
          <w:rFonts w:ascii="Times New Roman" w:hAnsi="Times New Roman" w:cs="Times New Roman"/>
          <w:sz w:val="20"/>
          <w:szCs w:val="20"/>
        </w:rPr>
        <w:t>Chinese did, however, live with blacks and suffered similar racial attacks, thus making them friendlier toward blacks than whites.</w:t>
      </w:r>
      <w:r w:rsidR="0000164E">
        <w:rPr>
          <w:rFonts w:ascii="Times New Roman" w:hAnsi="Times New Roman" w:cs="Times New Roman"/>
          <w:sz w:val="20"/>
          <w:szCs w:val="20"/>
        </w:rPr>
        <w:t xml:space="preserve">  This eventually gave the Chinese control of most business in the Mississippi Delta region.</w:t>
      </w:r>
    </w:p>
    <w:p w:rsidR="00C33C6E" w:rsidRDefault="00C33C6E" w:rsidP="00C33C6E">
      <w:pPr>
        <w:rPr>
          <w:rFonts w:ascii="Times New Roman" w:hAnsi="Times New Roman" w:cs="Times New Roman"/>
          <w:b/>
          <w:sz w:val="20"/>
          <w:szCs w:val="20"/>
        </w:rPr>
      </w:pPr>
      <w:r>
        <w:rPr>
          <w:rFonts w:ascii="Times New Roman" w:hAnsi="Times New Roman" w:cs="Times New Roman"/>
          <w:b/>
          <w:sz w:val="20"/>
          <w:szCs w:val="20"/>
        </w:rPr>
        <w:t>Wanting More</w:t>
      </w:r>
    </w:p>
    <w:p w:rsidR="00C33C6E" w:rsidRDefault="0007192E" w:rsidP="00C33C6E">
      <w:pPr>
        <w:rPr>
          <w:rFonts w:ascii="Times New Roman" w:hAnsi="Times New Roman" w:cs="Times New Roman"/>
          <w:sz w:val="20"/>
          <w:szCs w:val="20"/>
        </w:rPr>
      </w:pPr>
      <w:r>
        <w:rPr>
          <w:rFonts w:ascii="Times New Roman" w:hAnsi="Times New Roman" w:cs="Times New Roman"/>
          <w:sz w:val="20"/>
          <w:szCs w:val="20"/>
        </w:rPr>
        <w:t>Due to the contemporary laws, Chinese children were eventually denied access to white schools because they were technically “colored,” and at this point they began to object to such an association with the blacks.</w:t>
      </w:r>
    </w:p>
    <w:p w:rsidR="00194952" w:rsidRDefault="00194952" w:rsidP="00194952">
      <w:pPr>
        <w:ind w:left="720"/>
        <w:rPr>
          <w:rFonts w:ascii="Times New Roman" w:hAnsi="Times New Roman" w:cs="Times New Roman"/>
          <w:sz w:val="20"/>
          <w:szCs w:val="20"/>
        </w:rPr>
      </w:pPr>
      <w:r>
        <w:rPr>
          <w:rFonts w:ascii="Times New Roman" w:hAnsi="Times New Roman" w:cs="Times New Roman"/>
          <w:sz w:val="20"/>
          <w:szCs w:val="20"/>
        </w:rPr>
        <w:t>Chinese wanted to educate their children, placing that desire over financial success and refusing to assimilate into black culture.</w:t>
      </w:r>
    </w:p>
    <w:p w:rsidR="00477F4E" w:rsidRDefault="00152F41" w:rsidP="00477F4E">
      <w:pPr>
        <w:rPr>
          <w:rFonts w:ascii="Times New Roman" w:hAnsi="Times New Roman" w:cs="Times New Roman"/>
          <w:sz w:val="20"/>
          <w:szCs w:val="20"/>
        </w:rPr>
      </w:pPr>
      <w:r>
        <w:rPr>
          <w:rFonts w:ascii="Times New Roman" w:hAnsi="Times New Roman" w:cs="Times New Roman"/>
          <w:sz w:val="20"/>
          <w:szCs w:val="20"/>
        </w:rPr>
        <w:t>White ideology in the South did not allow for any “in-between” races, so the presence of Chinese challenged the standing system.</w:t>
      </w:r>
      <w:r w:rsidR="00584EFE">
        <w:rPr>
          <w:rFonts w:ascii="Times New Roman" w:hAnsi="Times New Roman" w:cs="Times New Roman"/>
          <w:sz w:val="20"/>
          <w:szCs w:val="20"/>
        </w:rPr>
        <w:t xml:space="preserve">  The real fear of allowing Chinese children into white schools was that children of both Chinese and black descent (“hybrids”) would gain admittance also, and no white wanted any child of black descent in a white school.</w:t>
      </w:r>
    </w:p>
    <w:p w:rsidR="00B116FA" w:rsidRDefault="00B116FA" w:rsidP="00B116FA">
      <w:pPr>
        <w:ind w:left="720"/>
        <w:rPr>
          <w:rFonts w:ascii="Times New Roman" w:hAnsi="Times New Roman" w:cs="Times New Roman"/>
          <w:sz w:val="20"/>
          <w:szCs w:val="20"/>
        </w:rPr>
      </w:pPr>
      <w:r>
        <w:rPr>
          <w:rFonts w:ascii="Times New Roman" w:hAnsi="Times New Roman" w:cs="Times New Roman"/>
          <w:sz w:val="20"/>
          <w:szCs w:val="20"/>
        </w:rPr>
        <w:t>As a result, leaders in the Chinese community concluded that the judgment against their entire race was hinged upon those who lived with blacks, and decided they must become socially separate from all blacks.</w:t>
      </w:r>
    </w:p>
    <w:p w:rsidR="00B116FA" w:rsidRDefault="00B911AA" w:rsidP="00B911AA">
      <w:pPr>
        <w:rPr>
          <w:rFonts w:ascii="Times New Roman" w:hAnsi="Times New Roman" w:cs="Times New Roman"/>
          <w:b/>
          <w:sz w:val="20"/>
          <w:szCs w:val="20"/>
        </w:rPr>
      </w:pPr>
      <w:r>
        <w:rPr>
          <w:rFonts w:ascii="Times New Roman" w:hAnsi="Times New Roman" w:cs="Times New Roman"/>
          <w:b/>
          <w:sz w:val="20"/>
          <w:szCs w:val="20"/>
        </w:rPr>
        <w:t>Making a Choice</w:t>
      </w:r>
    </w:p>
    <w:p w:rsidR="00B911AA" w:rsidRDefault="00F659F6" w:rsidP="00B911AA">
      <w:pPr>
        <w:rPr>
          <w:rFonts w:ascii="Times New Roman" w:hAnsi="Times New Roman" w:cs="Times New Roman"/>
          <w:sz w:val="20"/>
          <w:szCs w:val="20"/>
        </w:rPr>
      </w:pPr>
      <w:r>
        <w:rPr>
          <w:rFonts w:ascii="Times New Roman" w:hAnsi="Times New Roman" w:cs="Times New Roman"/>
          <w:sz w:val="20"/>
          <w:szCs w:val="20"/>
        </w:rPr>
        <w:t>Interracial ties, including marriage and children, were strongly discouraged by the Chinese community.</w:t>
      </w:r>
    </w:p>
    <w:p w:rsidR="00812293" w:rsidRDefault="00812293" w:rsidP="00B911AA">
      <w:pPr>
        <w:rPr>
          <w:rFonts w:ascii="Times New Roman" w:hAnsi="Times New Roman" w:cs="Times New Roman"/>
          <w:sz w:val="20"/>
          <w:szCs w:val="20"/>
        </w:rPr>
      </w:pPr>
      <w:r>
        <w:rPr>
          <w:rFonts w:ascii="Times New Roman" w:hAnsi="Times New Roman" w:cs="Times New Roman"/>
          <w:sz w:val="20"/>
          <w:szCs w:val="20"/>
        </w:rPr>
        <w:t>By 1940, Chinese children were granted legal admittance to white schools and noted as highly scholastic individuals.</w:t>
      </w:r>
    </w:p>
    <w:p w:rsidR="00E64854" w:rsidRDefault="00E64854" w:rsidP="00E64854">
      <w:pPr>
        <w:ind w:left="720"/>
        <w:rPr>
          <w:rFonts w:ascii="Times New Roman" w:hAnsi="Times New Roman" w:cs="Times New Roman"/>
          <w:sz w:val="20"/>
          <w:szCs w:val="20"/>
        </w:rPr>
      </w:pPr>
      <w:r>
        <w:rPr>
          <w:rFonts w:ascii="Times New Roman" w:hAnsi="Times New Roman" w:cs="Times New Roman"/>
          <w:sz w:val="20"/>
          <w:szCs w:val="20"/>
        </w:rPr>
        <w:t>Consequently, the separation of the Chinese race from the black race resulted in support for the white argument that blacks were largely incompetent and required repression.</w:t>
      </w:r>
    </w:p>
    <w:p w:rsidR="001577AF" w:rsidRDefault="001577AF" w:rsidP="001577AF">
      <w:pPr>
        <w:rPr>
          <w:rFonts w:ascii="Times New Roman" w:hAnsi="Times New Roman" w:cs="Times New Roman"/>
          <w:b/>
          <w:sz w:val="20"/>
          <w:szCs w:val="20"/>
        </w:rPr>
      </w:pPr>
      <w:r>
        <w:rPr>
          <w:rFonts w:ascii="Times New Roman" w:hAnsi="Times New Roman" w:cs="Times New Roman"/>
          <w:b/>
          <w:sz w:val="20"/>
          <w:szCs w:val="20"/>
        </w:rPr>
        <w:t>In Between and Invisible</w:t>
      </w:r>
    </w:p>
    <w:p w:rsidR="001577AF" w:rsidRDefault="00460488" w:rsidP="001577AF">
      <w:pPr>
        <w:rPr>
          <w:rFonts w:ascii="Times New Roman" w:hAnsi="Times New Roman" w:cs="Times New Roman"/>
          <w:sz w:val="20"/>
          <w:szCs w:val="20"/>
        </w:rPr>
      </w:pPr>
      <w:r>
        <w:rPr>
          <w:rFonts w:ascii="Times New Roman" w:hAnsi="Times New Roman" w:cs="Times New Roman"/>
          <w:sz w:val="20"/>
          <w:szCs w:val="20"/>
        </w:rPr>
        <w:t>In order to have any kind of social existence, the Chinese had to choose; they could no longer continue to be an in-between race.</w:t>
      </w:r>
      <w:r w:rsidR="007A08FA">
        <w:rPr>
          <w:rFonts w:ascii="Times New Roman" w:hAnsi="Times New Roman" w:cs="Times New Roman"/>
          <w:sz w:val="20"/>
          <w:szCs w:val="20"/>
        </w:rPr>
        <w:t xml:space="preserve">  </w:t>
      </w:r>
    </w:p>
    <w:p w:rsidR="00BC57A0" w:rsidRDefault="00BC57A0" w:rsidP="001577AF">
      <w:pPr>
        <w:rPr>
          <w:rFonts w:ascii="Times New Roman" w:hAnsi="Times New Roman" w:cs="Times New Roman"/>
          <w:sz w:val="20"/>
          <w:szCs w:val="20"/>
        </w:rPr>
      </w:pPr>
    </w:p>
    <w:p w:rsidR="00BC57A0" w:rsidRDefault="00BC57A0" w:rsidP="00BC57A0">
      <w:pPr>
        <w:jc w:val="center"/>
        <w:rPr>
          <w:rFonts w:ascii="Times New Roman" w:hAnsi="Times New Roman" w:cs="Times New Roman"/>
          <w:b/>
          <w:sz w:val="20"/>
          <w:szCs w:val="20"/>
        </w:rPr>
      </w:pPr>
      <w:r>
        <w:rPr>
          <w:rFonts w:ascii="Times New Roman" w:hAnsi="Times New Roman" w:cs="Times New Roman"/>
          <w:b/>
          <w:sz w:val="20"/>
          <w:szCs w:val="20"/>
        </w:rPr>
        <w:t>Crossing National Borders: Locating the US in Migration History</w:t>
      </w:r>
    </w:p>
    <w:p w:rsidR="00D95C0D" w:rsidRDefault="00BB2ED9" w:rsidP="00D95C0D">
      <w:pPr>
        <w:rPr>
          <w:rFonts w:ascii="Times New Roman" w:hAnsi="Times New Roman" w:cs="Times New Roman"/>
          <w:sz w:val="20"/>
          <w:szCs w:val="20"/>
        </w:rPr>
      </w:pPr>
      <w:r>
        <w:rPr>
          <w:rFonts w:ascii="Times New Roman" w:hAnsi="Times New Roman" w:cs="Times New Roman"/>
          <w:sz w:val="20"/>
          <w:szCs w:val="20"/>
        </w:rPr>
        <w:t>Many forces influenced the purpose and necessity of migration, and where one migrated to and how long one stayed there.</w:t>
      </w:r>
    </w:p>
    <w:p w:rsidR="00BB2ED9" w:rsidRDefault="00FC17E3" w:rsidP="00D95C0D">
      <w:pPr>
        <w:rPr>
          <w:rFonts w:ascii="Times New Roman" w:hAnsi="Times New Roman" w:cs="Times New Roman"/>
          <w:b/>
          <w:sz w:val="20"/>
          <w:szCs w:val="20"/>
        </w:rPr>
      </w:pPr>
      <w:r>
        <w:rPr>
          <w:rFonts w:ascii="Times New Roman" w:hAnsi="Times New Roman" w:cs="Times New Roman"/>
          <w:b/>
          <w:sz w:val="20"/>
          <w:szCs w:val="20"/>
        </w:rPr>
        <w:t>Economic Ties</w:t>
      </w:r>
    </w:p>
    <w:p w:rsidR="00FC17E3" w:rsidRDefault="00BD2294" w:rsidP="00D95C0D">
      <w:pPr>
        <w:rPr>
          <w:rFonts w:ascii="Times New Roman" w:hAnsi="Times New Roman" w:cs="Times New Roman"/>
          <w:sz w:val="20"/>
          <w:szCs w:val="20"/>
        </w:rPr>
      </w:pPr>
      <w:r>
        <w:rPr>
          <w:rFonts w:ascii="Times New Roman" w:hAnsi="Times New Roman" w:cs="Times New Roman"/>
          <w:sz w:val="20"/>
          <w:szCs w:val="20"/>
        </w:rPr>
        <w:t>Information regarding the cost of land, living, and wages travelled across national boundaries, attracting the attention of many.</w:t>
      </w:r>
    </w:p>
    <w:p w:rsidR="00A333DD" w:rsidRDefault="00A333DD" w:rsidP="00A333DD">
      <w:pPr>
        <w:ind w:left="720"/>
        <w:rPr>
          <w:rFonts w:ascii="Times New Roman" w:hAnsi="Times New Roman" w:cs="Times New Roman"/>
          <w:sz w:val="20"/>
          <w:szCs w:val="20"/>
        </w:rPr>
      </w:pPr>
      <w:r>
        <w:rPr>
          <w:rFonts w:ascii="Times New Roman" w:hAnsi="Times New Roman" w:cs="Times New Roman"/>
          <w:sz w:val="20"/>
          <w:szCs w:val="20"/>
        </w:rPr>
        <w:t>These migrants, depending on nationality, may have had to face discrimination of various sorts, leading to their failure.</w:t>
      </w:r>
    </w:p>
    <w:p w:rsidR="00A333DD" w:rsidRDefault="00A333DD" w:rsidP="00A333DD">
      <w:pPr>
        <w:rPr>
          <w:rFonts w:ascii="Times New Roman" w:hAnsi="Times New Roman" w:cs="Times New Roman"/>
          <w:b/>
          <w:sz w:val="20"/>
          <w:szCs w:val="20"/>
        </w:rPr>
      </w:pPr>
      <w:r>
        <w:rPr>
          <w:rFonts w:ascii="Times New Roman" w:hAnsi="Times New Roman" w:cs="Times New Roman"/>
          <w:b/>
          <w:sz w:val="20"/>
          <w:szCs w:val="20"/>
        </w:rPr>
        <w:lastRenderedPageBreak/>
        <w:t>Family Ties</w:t>
      </w:r>
    </w:p>
    <w:p w:rsidR="00A333DD" w:rsidRDefault="00340B2A" w:rsidP="00A333DD">
      <w:pPr>
        <w:rPr>
          <w:rFonts w:ascii="Times New Roman" w:hAnsi="Times New Roman" w:cs="Times New Roman"/>
          <w:sz w:val="20"/>
          <w:szCs w:val="20"/>
        </w:rPr>
      </w:pPr>
      <w:r>
        <w:rPr>
          <w:rFonts w:ascii="Times New Roman" w:hAnsi="Times New Roman" w:cs="Times New Roman"/>
          <w:sz w:val="20"/>
          <w:szCs w:val="20"/>
        </w:rPr>
        <w:t xml:space="preserve">Many women in rural areas had little economic and marriage prospects; as a result, international marriage become prevalent. </w:t>
      </w:r>
    </w:p>
    <w:p w:rsidR="00FC2047" w:rsidRDefault="0032566E" w:rsidP="00A333DD">
      <w:pPr>
        <w:rPr>
          <w:rFonts w:ascii="Times New Roman" w:hAnsi="Times New Roman" w:cs="Times New Roman"/>
          <w:b/>
          <w:sz w:val="20"/>
          <w:szCs w:val="20"/>
        </w:rPr>
      </w:pPr>
      <w:r>
        <w:rPr>
          <w:rFonts w:ascii="Times New Roman" w:hAnsi="Times New Roman" w:cs="Times New Roman"/>
          <w:b/>
          <w:sz w:val="20"/>
          <w:szCs w:val="20"/>
        </w:rPr>
        <w:t>Focus on Culture</w:t>
      </w:r>
    </w:p>
    <w:p w:rsidR="0032566E" w:rsidRDefault="000C1598" w:rsidP="00A333DD">
      <w:pPr>
        <w:rPr>
          <w:rFonts w:ascii="Times New Roman" w:hAnsi="Times New Roman" w:cs="Times New Roman"/>
          <w:sz w:val="20"/>
          <w:szCs w:val="20"/>
        </w:rPr>
      </w:pPr>
      <w:r>
        <w:rPr>
          <w:rFonts w:ascii="Times New Roman" w:hAnsi="Times New Roman" w:cs="Times New Roman"/>
          <w:sz w:val="20"/>
          <w:szCs w:val="20"/>
        </w:rPr>
        <w:t xml:space="preserve">Rather than focus on national boundaries (not all migrants remained in the same country, but often kept moving), it helps to focus on the contact between cultures that occurred </w:t>
      </w:r>
      <w:r w:rsidR="00852D63">
        <w:rPr>
          <w:rFonts w:ascii="Times New Roman" w:hAnsi="Times New Roman" w:cs="Times New Roman"/>
          <w:sz w:val="20"/>
          <w:szCs w:val="20"/>
        </w:rPr>
        <w:t>as a result of migrant movement (money, ideas, beliefs, values, and people).</w:t>
      </w:r>
    </w:p>
    <w:p w:rsidR="008662F1" w:rsidRDefault="008662F1" w:rsidP="00A333DD">
      <w:pPr>
        <w:rPr>
          <w:rFonts w:ascii="Times New Roman" w:hAnsi="Times New Roman" w:cs="Times New Roman"/>
          <w:sz w:val="20"/>
          <w:szCs w:val="20"/>
        </w:rPr>
      </w:pPr>
      <w:r>
        <w:rPr>
          <w:rFonts w:ascii="Times New Roman" w:hAnsi="Times New Roman" w:cs="Times New Roman"/>
          <w:sz w:val="20"/>
          <w:szCs w:val="20"/>
        </w:rPr>
        <w:t>Prior to its independence, the US was connected to Europe and to Africa.</w:t>
      </w:r>
    </w:p>
    <w:p w:rsidR="002F4C3D" w:rsidRDefault="002F4C3D" w:rsidP="002F4C3D">
      <w:pPr>
        <w:ind w:left="720"/>
        <w:rPr>
          <w:rFonts w:ascii="Times New Roman" w:hAnsi="Times New Roman" w:cs="Times New Roman"/>
          <w:sz w:val="20"/>
          <w:szCs w:val="20"/>
        </w:rPr>
      </w:pPr>
      <w:r>
        <w:rPr>
          <w:rFonts w:ascii="Times New Roman" w:hAnsi="Times New Roman" w:cs="Times New Roman"/>
          <w:sz w:val="20"/>
          <w:szCs w:val="20"/>
        </w:rPr>
        <w:t>Connection to Africa ceased in the 1800s.  The 1840s saw a small connection to Pacific cultures, particularly Asia (Chinese &amp; Japanese).</w:t>
      </w:r>
    </w:p>
    <w:p w:rsidR="001145F9" w:rsidRDefault="001145F9" w:rsidP="001145F9">
      <w:pPr>
        <w:rPr>
          <w:rFonts w:ascii="Times New Roman" w:hAnsi="Times New Roman" w:cs="Times New Roman"/>
          <w:sz w:val="20"/>
          <w:szCs w:val="20"/>
        </w:rPr>
      </w:pPr>
      <w:r>
        <w:rPr>
          <w:rFonts w:ascii="Times New Roman" w:hAnsi="Times New Roman" w:cs="Times New Roman"/>
          <w:sz w:val="20"/>
          <w:szCs w:val="20"/>
        </w:rPr>
        <w:t>Europe, especially Germany and Ireland, remained the largest cultural migration connection to the US.</w:t>
      </w:r>
    </w:p>
    <w:p w:rsidR="00CB1227" w:rsidRDefault="00CB1227" w:rsidP="001145F9">
      <w:pPr>
        <w:rPr>
          <w:rFonts w:ascii="Times New Roman" w:hAnsi="Times New Roman" w:cs="Times New Roman"/>
          <w:sz w:val="20"/>
          <w:szCs w:val="20"/>
        </w:rPr>
      </w:pPr>
      <w:r>
        <w:rPr>
          <w:rFonts w:ascii="Times New Roman" w:hAnsi="Times New Roman" w:cs="Times New Roman"/>
          <w:sz w:val="20"/>
          <w:szCs w:val="20"/>
        </w:rPr>
        <w:t>The shift from agriculture to industry coincided with cheaper passage to the US and the arrival of more migrants, particularly from southern Europe (recall Italy).</w:t>
      </w:r>
    </w:p>
    <w:p w:rsidR="0007341E" w:rsidRDefault="0007341E" w:rsidP="001145F9">
      <w:pPr>
        <w:rPr>
          <w:rFonts w:ascii="Times New Roman" w:hAnsi="Times New Roman" w:cs="Times New Roman"/>
          <w:sz w:val="20"/>
          <w:szCs w:val="20"/>
        </w:rPr>
      </w:pPr>
      <w:r>
        <w:rPr>
          <w:rFonts w:ascii="Times New Roman" w:hAnsi="Times New Roman" w:cs="Times New Roman"/>
          <w:sz w:val="20"/>
          <w:szCs w:val="20"/>
        </w:rPr>
        <w:t>1900s saw greater connection to Pacific cultures, but also enforced limitations that set a precedent for the quotas system of the 1920s.</w:t>
      </w:r>
      <w:r w:rsidR="00FC0754">
        <w:rPr>
          <w:rFonts w:ascii="Times New Roman" w:hAnsi="Times New Roman" w:cs="Times New Roman"/>
          <w:sz w:val="20"/>
          <w:szCs w:val="20"/>
        </w:rPr>
        <w:t xml:space="preserve">  </w:t>
      </w:r>
    </w:p>
    <w:p w:rsidR="00FC0754" w:rsidRDefault="00FC0754" w:rsidP="001145F9">
      <w:pPr>
        <w:rPr>
          <w:rFonts w:ascii="Times New Roman" w:hAnsi="Times New Roman" w:cs="Times New Roman"/>
          <w:sz w:val="20"/>
          <w:szCs w:val="20"/>
        </w:rPr>
      </w:pPr>
      <w:r>
        <w:rPr>
          <w:rFonts w:ascii="Times New Roman" w:hAnsi="Times New Roman" w:cs="Times New Roman"/>
          <w:sz w:val="20"/>
          <w:szCs w:val="20"/>
        </w:rPr>
        <w:t>Progression of the 1900s saw greater connection to Mexico (still US’s largest migration connection).</w:t>
      </w:r>
    </w:p>
    <w:p w:rsidR="004E5204" w:rsidRPr="003E774B" w:rsidRDefault="004E5204" w:rsidP="001145F9">
      <w:pPr>
        <w:rPr>
          <w:rFonts w:ascii="Times New Roman" w:hAnsi="Times New Roman" w:cs="Times New Roman"/>
          <w:sz w:val="20"/>
          <w:szCs w:val="20"/>
        </w:rPr>
      </w:pPr>
      <w:r>
        <w:rPr>
          <w:rFonts w:ascii="Times New Roman" w:hAnsi="Times New Roman" w:cs="Times New Roman"/>
          <w:sz w:val="20"/>
          <w:szCs w:val="20"/>
        </w:rPr>
        <w:t xml:space="preserve">The Hart-Cellar Act (1965) stressed family reunification and skills preferences that further changed the pattern and </w:t>
      </w:r>
      <w:r w:rsidRPr="003E774B">
        <w:rPr>
          <w:rFonts w:ascii="Times New Roman" w:hAnsi="Times New Roman" w:cs="Times New Roman"/>
          <w:sz w:val="20"/>
          <w:szCs w:val="20"/>
        </w:rPr>
        <w:t>differentiated between skilled and unskilled migrants.</w:t>
      </w:r>
    </w:p>
    <w:p w:rsidR="003A1628" w:rsidRPr="003E774B" w:rsidRDefault="003A1628" w:rsidP="001145F9">
      <w:pPr>
        <w:rPr>
          <w:rFonts w:ascii="Times New Roman" w:hAnsi="Times New Roman" w:cs="Times New Roman"/>
          <w:b/>
          <w:sz w:val="20"/>
          <w:szCs w:val="20"/>
        </w:rPr>
      </w:pPr>
      <w:r w:rsidRPr="003E774B">
        <w:rPr>
          <w:rFonts w:ascii="Times New Roman" w:hAnsi="Times New Roman" w:cs="Times New Roman"/>
          <w:b/>
          <w:sz w:val="20"/>
          <w:szCs w:val="20"/>
        </w:rPr>
        <w:t>Recent Approaches to Migration</w:t>
      </w:r>
    </w:p>
    <w:p w:rsidR="003A1628" w:rsidRPr="003E774B" w:rsidRDefault="002B6826" w:rsidP="001145F9">
      <w:pPr>
        <w:rPr>
          <w:rFonts w:ascii="Times New Roman" w:hAnsi="Times New Roman" w:cs="Times New Roman"/>
          <w:sz w:val="20"/>
          <w:szCs w:val="20"/>
        </w:rPr>
      </w:pPr>
      <w:r w:rsidRPr="003E774B">
        <w:rPr>
          <w:rFonts w:ascii="Times New Roman" w:hAnsi="Times New Roman" w:cs="Times New Roman"/>
          <w:sz w:val="20"/>
          <w:szCs w:val="20"/>
        </w:rPr>
        <w:t>Transnationalism became a common term, referring to the connections that migrants retained to their families in the homeland.</w:t>
      </w:r>
    </w:p>
    <w:p w:rsidR="00866B4D" w:rsidRPr="003E774B" w:rsidRDefault="00866B4D" w:rsidP="001145F9">
      <w:pPr>
        <w:rPr>
          <w:rFonts w:ascii="Times New Roman" w:hAnsi="Times New Roman" w:cs="Times New Roman"/>
          <w:sz w:val="20"/>
          <w:szCs w:val="20"/>
        </w:rPr>
      </w:pPr>
      <w:r w:rsidRPr="003E774B">
        <w:rPr>
          <w:rFonts w:ascii="Times New Roman" w:hAnsi="Times New Roman" w:cs="Times New Roman"/>
          <w:sz w:val="20"/>
          <w:szCs w:val="20"/>
        </w:rPr>
        <w:t>In Europe, “American” referred to those migrants that returned, often with different behaviors as a result of their time in the United States.</w:t>
      </w:r>
    </w:p>
    <w:p w:rsidR="00C3398A" w:rsidRPr="003E774B" w:rsidRDefault="00C3398A">
      <w:pPr>
        <w:rPr>
          <w:rFonts w:ascii="Times New Roman" w:hAnsi="Times New Roman" w:cs="Times New Roman"/>
          <w:sz w:val="20"/>
          <w:szCs w:val="20"/>
        </w:rPr>
      </w:pPr>
    </w:p>
    <w:p w:rsidR="00402EDC" w:rsidRPr="003E774B" w:rsidRDefault="00402EDC" w:rsidP="00402EDC">
      <w:pPr>
        <w:jc w:val="center"/>
        <w:rPr>
          <w:rFonts w:ascii="Times New Roman" w:hAnsi="Times New Roman" w:cs="Times New Roman"/>
          <w:b/>
          <w:sz w:val="20"/>
          <w:szCs w:val="20"/>
        </w:rPr>
      </w:pPr>
      <w:r w:rsidRPr="003E774B">
        <w:rPr>
          <w:rFonts w:ascii="Times New Roman" w:hAnsi="Times New Roman" w:cs="Times New Roman"/>
          <w:b/>
          <w:sz w:val="20"/>
          <w:szCs w:val="20"/>
        </w:rPr>
        <w:t>Impossible Subjects: Intro. – Ch. 2</w:t>
      </w:r>
    </w:p>
    <w:p w:rsidR="00402EDC" w:rsidRPr="003E774B" w:rsidRDefault="002F19EC" w:rsidP="00402EDC">
      <w:pPr>
        <w:rPr>
          <w:rFonts w:ascii="Times New Roman" w:hAnsi="Times New Roman" w:cs="Times New Roman"/>
          <w:sz w:val="20"/>
          <w:szCs w:val="20"/>
        </w:rPr>
      </w:pPr>
      <w:r w:rsidRPr="003E774B">
        <w:rPr>
          <w:rFonts w:ascii="Times New Roman" w:hAnsi="Times New Roman" w:cs="Times New Roman"/>
          <w:sz w:val="20"/>
          <w:szCs w:val="20"/>
        </w:rPr>
        <w:t>Is it possible that illegal immigrants contribute to society on more than an economical level (cheap labor)?</w:t>
      </w:r>
    </w:p>
    <w:p w:rsidR="002F19EC" w:rsidRPr="003E774B" w:rsidRDefault="002F19EC" w:rsidP="00582BC2">
      <w:pPr>
        <w:ind w:left="720"/>
        <w:rPr>
          <w:rFonts w:ascii="Times New Roman" w:hAnsi="Times New Roman" w:cs="Times New Roman"/>
          <w:sz w:val="20"/>
          <w:szCs w:val="20"/>
        </w:rPr>
      </w:pPr>
      <w:r w:rsidRPr="003E774B">
        <w:rPr>
          <w:rFonts w:ascii="Times New Roman" w:hAnsi="Times New Roman" w:cs="Times New Roman"/>
          <w:sz w:val="20"/>
          <w:szCs w:val="20"/>
        </w:rPr>
        <w:t>Mi</w:t>
      </w:r>
      <w:r w:rsidR="00D45D72" w:rsidRPr="003E774B">
        <w:rPr>
          <w:rFonts w:ascii="Times New Roman" w:hAnsi="Times New Roman" w:cs="Times New Roman"/>
          <w:sz w:val="20"/>
          <w:szCs w:val="20"/>
        </w:rPr>
        <w:t xml:space="preserve">nority groups pursue </w:t>
      </w:r>
      <w:r w:rsidR="00582BC2" w:rsidRPr="003E774B">
        <w:rPr>
          <w:rFonts w:ascii="Times New Roman" w:hAnsi="Times New Roman" w:cs="Times New Roman"/>
          <w:sz w:val="20"/>
          <w:szCs w:val="20"/>
        </w:rPr>
        <w:t>inclusion, assimilation into the nation and all the other cultures present.  Good or bad?</w:t>
      </w:r>
    </w:p>
    <w:p w:rsidR="00582BC2" w:rsidRPr="003E774B" w:rsidRDefault="002B2A3E" w:rsidP="00582BC2">
      <w:pPr>
        <w:rPr>
          <w:rFonts w:ascii="Times New Roman" w:hAnsi="Times New Roman" w:cs="Times New Roman"/>
          <w:sz w:val="20"/>
          <w:szCs w:val="20"/>
        </w:rPr>
      </w:pPr>
      <w:r w:rsidRPr="003E774B">
        <w:rPr>
          <w:rFonts w:ascii="Times New Roman" w:hAnsi="Times New Roman" w:cs="Times New Roman"/>
          <w:sz w:val="20"/>
          <w:szCs w:val="20"/>
        </w:rPr>
        <w:t>The illegal alien became a totally new entity with the advent of restriction laws; prior to that, no concept of them existed.</w:t>
      </w:r>
    </w:p>
    <w:p w:rsidR="002B2A3E" w:rsidRPr="003E774B" w:rsidRDefault="00DC73F5" w:rsidP="00582BC2">
      <w:pPr>
        <w:rPr>
          <w:rFonts w:ascii="Times New Roman" w:hAnsi="Times New Roman" w:cs="Times New Roman"/>
          <w:sz w:val="20"/>
          <w:szCs w:val="20"/>
        </w:rPr>
      </w:pPr>
      <w:r w:rsidRPr="003E774B">
        <w:rPr>
          <w:rFonts w:ascii="Times New Roman" w:hAnsi="Times New Roman" w:cs="Times New Roman"/>
          <w:sz w:val="20"/>
          <w:szCs w:val="20"/>
        </w:rPr>
        <w:t>Race and racial hierarchy are social constructs that vary with time and are influenced by multiple factors.</w:t>
      </w:r>
    </w:p>
    <w:p w:rsidR="003A2179" w:rsidRPr="003E774B" w:rsidRDefault="00AE5E2D" w:rsidP="00582BC2">
      <w:pPr>
        <w:rPr>
          <w:rFonts w:ascii="Times New Roman" w:hAnsi="Times New Roman" w:cs="Times New Roman"/>
          <w:b/>
          <w:sz w:val="20"/>
          <w:szCs w:val="20"/>
        </w:rPr>
      </w:pPr>
      <w:r w:rsidRPr="003E774B">
        <w:rPr>
          <w:rFonts w:ascii="Times New Roman" w:hAnsi="Times New Roman" w:cs="Times New Roman"/>
          <w:b/>
          <w:sz w:val="20"/>
          <w:szCs w:val="20"/>
        </w:rPr>
        <w:t>Regulation to Restriction</w:t>
      </w:r>
    </w:p>
    <w:p w:rsidR="00AE5E2D" w:rsidRPr="003E774B" w:rsidRDefault="007B1C6F" w:rsidP="00582BC2">
      <w:pPr>
        <w:rPr>
          <w:rFonts w:ascii="Times New Roman" w:hAnsi="Times New Roman" w:cs="Times New Roman"/>
          <w:sz w:val="20"/>
          <w:szCs w:val="20"/>
        </w:rPr>
      </w:pPr>
      <w:r w:rsidRPr="003E774B">
        <w:rPr>
          <w:rFonts w:ascii="Times New Roman" w:hAnsi="Times New Roman" w:cs="Times New Roman"/>
          <w:sz w:val="20"/>
          <w:szCs w:val="20"/>
        </w:rPr>
        <w:lastRenderedPageBreak/>
        <w:t>Prior to the 1920s, immigration was largely unrestricted into the US as the nation continued to become a growing industrial and economic power.  Immigrants provided the labor necessary to continue this evolution.</w:t>
      </w:r>
    </w:p>
    <w:p w:rsidR="007B1C6F" w:rsidRPr="003E774B" w:rsidRDefault="00B95A68" w:rsidP="00582BC2">
      <w:pPr>
        <w:rPr>
          <w:rFonts w:ascii="Times New Roman" w:hAnsi="Times New Roman" w:cs="Times New Roman"/>
          <w:sz w:val="20"/>
          <w:szCs w:val="20"/>
        </w:rPr>
      </w:pPr>
      <w:r w:rsidRPr="003E774B">
        <w:rPr>
          <w:rFonts w:ascii="Times New Roman" w:hAnsi="Times New Roman" w:cs="Times New Roman"/>
          <w:sz w:val="20"/>
          <w:szCs w:val="20"/>
        </w:rPr>
        <w:tab/>
        <w:t>The sole exception was Asians (especially Chinese and Japanese).</w:t>
      </w:r>
    </w:p>
    <w:p w:rsidR="00D16269" w:rsidRPr="003E774B" w:rsidRDefault="005D5DDA" w:rsidP="00582BC2">
      <w:pPr>
        <w:rPr>
          <w:rFonts w:ascii="Times New Roman" w:hAnsi="Times New Roman" w:cs="Times New Roman"/>
          <w:sz w:val="20"/>
          <w:szCs w:val="20"/>
        </w:rPr>
      </w:pPr>
      <w:r w:rsidRPr="003E774B">
        <w:rPr>
          <w:rFonts w:ascii="Times New Roman" w:hAnsi="Times New Roman" w:cs="Times New Roman"/>
          <w:sz w:val="20"/>
          <w:szCs w:val="20"/>
        </w:rPr>
        <w:t>As the 1920s began, industry was not in need of continual labor sources; rather, it began to focus on technological advancements.</w:t>
      </w:r>
    </w:p>
    <w:p w:rsidR="005D5DDA" w:rsidRDefault="0041516B" w:rsidP="00582BC2">
      <w:pPr>
        <w:rPr>
          <w:rFonts w:ascii="Times New Roman" w:hAnsi="Times New Roman" w:cs="Times New Roman"/>
          <w:b/>
          <w:sz w:val="20"/>
          <w:szCs w:val="20"/>
        </w:rPr>
      </w:pPr>
      <w:r>
        <w:rPr>
          <w:rFonts w:ascii="Times New Roman" w:hAnsi="Times New Roman" w:cs="Times New Roman"/>
          <w:b/>
          <w:sz w:val="20"/>
          <w:szCs w:val="20"/>
        </w:rPr>
        <w:t>Johnson-Reed Act, 1924</w:t>
      </w:r>
    </w:p>
    <w:p w:rsidR="0041516B" w:rsidRDefault="00971630" w:rsidP="00582BC2">
      <w:pPr>
        <w:rPr>
          <w:rFonts w:ascii="Times New Roman" w:hAnsi="Times New Roman" w:cs="Times New Roman"/>
          <w:sz w:val="20"/>
          <w:szCs w:val="20"/>
        </w:rPr>
      </w:pPr>
      <w:r>
        <w:rPr>
          <w:rFonts w:ascii="Times New Roman" w:hAnsi="Times New Roman" w:cs="Times New Roman"/>
          <w:sz w:val="20"/>
          <w:szCs w:val="20"/>
        </w:rPr>
        <w:t>Nativists desired a more homogenous mixture of cultures within the US.</w:t>
      </w:r>
    </w:p>
    <w:p w:rsidR="00971630" w:rsidRDefault="00551046" w:rsidP="00582BC2">
      <w:pPr>
        <w:rPr>
          <w:rFonts w:ascii="Times New Roman" w:hAnsi="Times New Roman" w:cs="Times New Roman"/>
          <w:sz w:val="20"/>
          <w:szCs w:val="20"/>
        </w:rPr>
      </w:pPr>
      <w:r>
        <w:rPr>
          <w:rFonts w:ascii="Times New Roman" w:hAnsi="Times New Roman" w:cs="Times New Roman"/>
          <w:sz w:val="20"/>
          <w:szCs w:val="20"/>
        </w:rPr>
        <w:t xml:space="preserve">Leading into the 1900s, eugenics took hold </w:t>
      </w:r>
      <w:r w:rsidRPr="00551046">
        <w:rPr>
          <w:rFonts w:ascii="Times New Roman" w:hAnsi="Times New Roman" w:cs="Times New Roman"/>
          <w:sz w:val="20"/>
          <w:szCs w:val="20"/>
        </w:rPr>
        <w:sym w:font="Wingdings" w:char="F0E0"/>
      </w:r>
      <w:r>
        <w:rPr>
          <w:rFonts w:ascii="Times New Roman" w:hAnsi="Times New Roman" w:cs="Times New Roman"/>
          <w:sz w:val="20"/>
          <w:szCs w:val="20"/>
        </w:rPr>
        <w:t xml:space="preserve"> p. 24 “…intelligence, morality, and other social characteristics were permanently fixed in race.” </w:t>
      </w:r>
      <w:r w:rsidRPr="00551046">
        <w:rPr>
          <w:rFonts w:ascii="Times New Roman" w:hAnsi="Times New Roman" w:cs="Times New Roman"/>
          <w:sz w:val="20"/>
          <w:szCs w:val="20"/>
        </w:rPr>
        <w:sym w:font="Wingdings" w:char="F0E0"/>
      </w:r>
      <w:r>
        <w:rPr>
          <w:rFonts w:ascii="Times New Roman" w:hAnsi="Times New Roman" w:cs="Times New Roman"/>
          <w:sz w:val="20"/>
          <w:szCs w:val="20"/>
        </w:rPr>
        <w:t xml:space="preserve"> genetically and biologically</w:t>
      </w:r>
    </w:p>
    <w:p w:rsidR="00551046" w:rsidRDefault="00961FC0" w:rsidP="00582BC2">
      <w:pPr>
        <w:rPr>
          <w:rFonts w:ascii="Times New Roman" w:hAnsi="Times New Roman" w:cs="Times New Roman"/>
          <w:sz w:val="20"/>
          <w:szCs w:val="20"/>
        </w:rPr>
      </w:pPr>
      <w:r>
        <w:rPr>
          <w:rFonts w:ascii="Times New Roman" w:hAnsi="Times New Roman" w:cs="Times New Roman"/>
          <w:sz w:val="20"/>
          <w:szCs w:val="20"/>
        </w:rPr>
        <w:tab/>
        <w:t>If the things that made certain races inferior were fixed biologically, then assimilation was impossible.</w:t>
      </w:r>
    </w:p>
    <w:p w:rsidR="00961FC0" w:rsidRDefault="000C036C" w:rsidP="00582BC2">
      <w:pPr>
        <w:rPr>
          <w:rFonts w:ascii="Times New Roman" w:hAnsi="Times New Roman" w:cs="Times New Roman"/>
          <w:sz w:val="20"/>
          <w:szCs w:val="20"/>
        </w:rPr>
      </w:pPr>
      <w:r>
        <w:rPr>
          <w:rFonts w:ascii="Times New Roman" w:hAnsi="Times New Roman" w:cs="Times New Roman"/>
          <w:sz w:val="20"/>
          <w:szCs w:val="20"/>
        </w:rPr>
        <w:t xml:space="preserve">The introduction of scientific findings granted support to nativists and </w:t>
      </w:r>
      <w:proofErr w:type="spellStart"/>
      <w:r>
        <w:rPr>
          <w:rFonts w:ascii="Times New Roman" w:hAnsi="Times New Roman" w:cs="Times New Roman"/>
          <w:sz w:val="20"/>
          <w:szCs w:val="20"/>
        </w:rPr>
        <w:t>restrictionists</w:t>
      </w:r>
      <w:proofErr w:type="spellEnd"/>
      <w:r>
        <w:rPr>
          <w:rFonts w:ascii="Times New Roman" w:hAnsi="Times New Roman" w:cs="Times New Roman"/>
          <w:sz w:val="20"/>
          <w:szCs w:val="20"/>
        </w:rPr>
        <w:t>, fueling the case against immigration.</w:t>
      </w:r>
    </w:p>
    <w:p w:rsidR="00973540" w:rsidRDefault="00973540" w:rsidP="00582BC2">
      <w:pPr>
        <w:rPr>
          <w:rFonts w:ascii="Times New Roman" w:hAnsi="Times New Roman" w:cs="Times New Roman"/>
          <w:sz w:val="20"/>
          <w:szCs w:val="20"/>
        </w:rPr>
      </w:pPr>
      <w:r>
        <w:rPr>
          <w:rFonts w:ascii="Times New Roman" w:hAnsi="Times New Roman" w:cs="Times New Roman"/>
          <w:sz w:val="20"/>
          <w:szCs w:val="20"/>
        </w:rPr>
        <w:t xml:space="preserve">As the 1920s advanced, ideas regarding race superiority/inferiority began to be replaced with the idea of racial difference, period; those different from whites (meaning Americans descended from northern and </w:t>
      </w:r>
      <w:proofErr w:type="gramStart"/>
      <w:r>
        <w:rPr>
          <w:rFonts w:ascii="Times New Roman" w:hAnsi="Times New Roman" w:cs="Times New Roman"/>
          <w:sz w:val="20"/>
          <w:szCs w:val="20"/>
        </w:rPr>
        <w:t>western</w:t>
      </w:r>
      <w:proofErr w:type="gramEnd"/>
      <w:r>
        <w:rPr>
          <w:rFonts w:ascii="Times New Roman" w:hAnsi="Times New Roman" w:cs="Times New Roman"/>
          <w:sz w:val="20"/>
          <w:szCs w:val="20"/>
        </w:rPr>
        <w:t xml:space="preserve"> Europe and immigrants from those countries).</w:t>
      </w:r>
    </w:p>
    <w:p w:rsidR="00997F9C" w:rsidRDefault="00997F9C" w:rsidP="00582BC2">
      <w:pPr>
        <w:rPr>
          <w:rFonts w:ascii="Times New Roman" w:hAnsi="Times New Roman" w:cs="Times New Roman"/>
          <w:b/>
          <w:sz w:val="20"/>
          <w:szCs w:val="20"/>
        </w:rPr>
      </w:pPr>
      <w:r>
        <w:rPr>
          <w:rFonts w:ascii="Times New Roman" w:hAnsi="Times New Roman" w:cs="Times New Roman"/>
          <w:b/>
          <w:sz w:val="20"/>
          <w:szCs w:val="20"/>
        </w:rPr>
        <w:t>National Origins</w:t>
      </w:r>
    </w:p>
    <w:p w:rsidR="00997F9C" w:rsidRDefault="00F16578" w:rsidP="00582BC2">
      <w:pPr>
        <w:rPr>
          <w:rFonts w:ascii="Times New Roman" w:hAnsi="Times New Roman" w:cs="Times New Roman"/>
          <w:sz w:val="20"/>
          <w:szCs w:val="20"/>
        </w:rPr>
      </w:pPr>
      <w:r>
        <w:rPr>
          <w:rFonts w:ascii="Times New Roman" w:hAnsi="Times New Roman" w:cs="Times New Roman"/>
          <w:sz w:val="20"/>
          <w:szCs w:val="20"/>
        </w:rPr>
        <w:t>Quotas were determined based on the percentage of the Americans that traced their origins, either from immigration or descending from immigrants, to those nations.</w:t>
      </w:r>
    </w:p>
    <w:p w:rsidR="00F16578" w:rsidRDefault="00C43A9C" w:rsidP="00C43A9C">
      <w:pPr>
        <w:ind w:left="720"/>
        <w:rPr>
          <w:rFonts w:ascii="Times New Roman" w:hAnsi="Times New Roman" w:cs="Times New Roman"/>
          <w:sz w:val="20"/>
          <w:szCs w:val="20"/>
        </w:rPr>
      </w:pPr>
      <w:r>
        <w:rPr>
          <w:rFonts w:ascii="Times New Roman" w:hAnsi="Times New Roman" w:cs="Times New Roman"/>
          <w:sz w:val="20"/>
          <w:szCs w:val="20"/>
        </w:rPr>
        <w:t>Any individuals descending from non-white countries (Africa, Asia, even natives of Hawai’i and Alaska) were not counted as part of the population.</w:t>
      </w:r>
    </w:p>
    <w:p w:rsidR="00B5620C" w:rsidRDefault="00304ECC" w:rsidP="00B5620C">
      <w:pPr>
        <w:rPr>
          <w:rFonts w:ascii="Times New Roman" w:hAnsi="Times New Roman" w:cs="Times New Roman"/>
          <w:sz w:val="20"/>
          <w:szCs w:val="20"/>
        </w:rPr>
      </w:pPr>
      <w:r>
        <w:rPr>
          <w:rFonts w:ascii="Times New Roman" w:hAnsi="Times New Roman" w:cs="Times New Roman"/>
          <w:sz w:val="20"/>
          <w:szCs w:val="20"/>
        </w:rPr>
        <w:t xml:space="preserve">The development of the quotas system listed people of black, mulatto, Chinese, Japanese, or Indian) as </w:t>
      </w:r>
      <w:proofErr w:type="gramStart"/>
      <w:r>
        <w:rPr>
          <w:rFonts w:ascii="Times New Roman" w:hAnsi="Times New Roman" w:cs="Times New Roman"/>
          <w:sz w:val="20"/>
          <w:szCs w:val="20"/>
        </w:rPr>
        <w:t>colored,</w:t>
      </w:r>
      <w:proofErr w:type="gramEnd"/>
      <w:r>
        <w:rPr>
          <w:rFonts w:ascii="Times New Roman" w:hAnsi="Times New Roman" w:cs="Times New Roman"/>
          <w:sz w:val="20"/>
          <w:szCs w:val="20"/>
        </w:rPr>
        <w:t xml:space="preserve"> and they held no national origin</w:t>
      </w:r>
      <w:r w:rsidRPr="00304ECC">
        <w:rPr>
          <w:rFonts w:ascii="Times New Roman" w:hAnsi="Times New Roman" w:cs="Times New Roman"/>
          <w:sz w:val="20"/>
          <w:szCs w:val="20"/>
        </w:rPr>
        <w:sym w:font="Wingdings" w:char="F0E0"/>
      </w:r>
      <w:r>
        <w:rPr>
          <w:rFonts w:ascii="Times New Roman" w:hAnsi="Times New Roman" w:cs="Times New Roman"/>
          <w:sz w:val="20"/>
          <w:szCs w:val="20"/>
        </w:rPr>
        <w:t xml:space="preserve"> no origin meant no citizenship was possible.</w:t>
      </w:r>
    </w:p>
    <w:p w:rsidR="00EA5C47" w:rsidRDefault="00EA5C47" w:rsidP="00B5620C">
      <w:pPr>
        <w:rPr>
          <w:rFonts w:ascii="Times New Roman" w:hAnsi="Times New Roman" w:cs="Times New Roman"/>
          <w:sz w:val="20"/>
          <w:szCs w:val="20"/>
        </w:rPr>
      </w:pPr>
      <w:r>
        <w:rPr>
          <w:rFonts w:ascii="Times New Roman" w:hAnsi="Times New Roman" w:cs="Times New Roman"/>
          <w:sz w:val="20"/>
          <w:szCs w:val="20"/>
        </w:rPr>
        <w:t>The idea arose of an American race, which would be achieved by ceasing to allow immigration and allowing the whites to breed amongst each other.  Eventually, everyone would be of mixed white descent.</w:t>
      </w:r>
    </w:p>
    <w:p w:rsidR="00EA5C47" w:rsidRDefault="001E64E0" w:rsidP="00B5620C">
      <w:pPr>
        <w:rPr>
          <w:rFonts w:ascii="Times New Roman" w:hAnsi="Times New Roman" w:cs="Times New Roman"/>
          <w:b/>
          <w:sz w:val="20"/>
          <w:szCs w:val="20"/>
        </w:rPr>
      </w:pPr>
      <w:r>
        <w:rPr>
          <w:rFonts w:ascii="Times New Roman" w:hAnsi="Times New Roman" w:cs="Times New Roman"/>
          <w:b/>
          <w:sz w:val="20"/>
          <w:szCs w:val="20"/>
        </w:rPr>
        <w:t>Asians: Unassimilable</w:t>
      </w:r>
    </w:p>
    <w:p w:rsidR="001E64E0" w:rsidRDefault="00B13FA6" w:rsidP="00B5620C">
      <w:pPr>
        <w:rPr>
          <w:rFonts w:ascii="Times New Roman" w:hAnsi="Times New Roman" w:cs="Times New Roman"/>
          <w:sz w:val="20"/>
          <w:szCs w:val="20"/>
        </w:rPr>
      </w:pPr>
      <w:r>
        <w:rPr>
          <w:rFonts w:ascii="Times New Roman" w:hAnsi="Times New Roman" w:cs="Times New Roman"/>
          <w:sz w:val="20"/>
          <w:szCs w:val="20"/>
        </w:rPr>
        <w:t>Asians were viewed as incompatible with the ideas of American citizenship.</w:t>
      </w:r>
    </w:p>
    <w:p w:rsidR="00525E2B" w:rsidRDefault="00525E2B" w:rsidP="00B5620C">
      <w:pPr>
        <w:rPr>
          <w:rFonts w:ascii="Times New Roman" w:hAnsi="Times New Roman" w:cs="Times New Roman"/>
          <w:sz w:val="20"/>
          <w:szCs w:val="20"/>
        </w:rPr>
      </w:pPr>
      <w:r>
        <w:rPr>
          <w:rFonts w:ascii="Times New Roman" w:hAnsi="Times New Roman" w:cs="Times New Roman"/>
          <w:sz w:val="20"/>
          <w:szCs w:val="20"/>
        </w:rPr>
        <w:t>The Japanese were eventually given special consideration due to the necessity to maintain good relations with Japan.</w:t>
      </w:r>
    </w:p>
    <w:p w:rsidR="00525E2B" w:rsidRDefault="00373962" w:rsidP="003C6B14">
      <w:pPr>
        <w:ind w:left="720"/>
        <w:rPr>
          <w:rFonts w:ascii="Times New Roman" w:hAnsi="Times New Roman" w:cs="Times New Roman"/>
          <w:sz w:val="20"/>
          <w:szCs w:val="20"/>
        </w:rPr>
      </w:pPr>
      <w:r>
        <w:rPr>
          <w:rFonts w:ascii="Times New Roman" w:hAnsi="Times New Roman" w:cs="Times New Roman"/>
          <w:sz w:val="20"/>
          <w:szCs w:val="20"/>
        </w:rPr>
        <w:t xml:space="preserve">Indians </w:t>
      </w:r>
      <w:r w:rsidR="003C6B14">
        <w:rPr>
          <w:rFonts w:ascii="Times New Roman" w:hAnsi="Times New Roman" w:cs="Times New Roman"/>
          <w:sz w:val="20"/>
          <w:szCs w:val="20"/>
        </w:rPr>
        <w:t xml:space="preserve">nearly </w:t>
      </w:r>
      <w:r>
        <w:rPr>
          <w:rFonts w:ascii="Times New Roman" w:hAnsi="Times New Roman" w:cs="Times New Roman"/>
          <w:sz w:val="20"/>
          <w:szCs w:val="20"/>
        </w:rPr>
        <w:t>came under the same provision, in order to maintain go</w:t>
      </w:r>
      <w:r w:rsidR="003C6B14">
        <w:rPr>
          <w:rFonts w:ascii="Times New Roman" w:hAnsi="Times New Roman" w:cs="Times New Roman"/>
          <w:sz w:val="20"/>
          <w:szCs w:val="20"/>
        </w:rPr>
        <w:t>od relations with Great Britain, but Britain was unwilling to stand up for its subjects.</w:t>
      </w:r>
    </w:p>
    <w:p w:rsidR="001454BF" w:rsidRDefault="003930F2" w:rsidP="001454BF">
      <w:pPr>
        <w:rPr>
          <w:rFonts w:ascii="Times New Roman" w:hAnsi="Times New Roman" w:cs="Times New Roman"/>
          <w:sz w:val="20"/>
          <w:szCs w:val="20"/>
        </w:rPr>
      </w:pPr>
      <w:r>
        <w:rPr>
          <w:rFonts w:ascii="Times New Roman" w:hAnsi="Times New Roman" w:cs="Times New Roman"/>
          <w:sz w:val="20"/>
          <w:szCs w:val="20"/>
        </w:rPr>
        <w:t>The judicial system struggled to establish true division of races and apply these categories to make judgments.</w:t>
      </w:r>
    </w:p>
    <w:p w:rsidR="003930F2" w:rsidRDefault="001A7334" w:rsidP="001A7334">
      <w:pPr>
        <w:ind w:left="720"/>
        <w:rPr>
          <w:rFonts w:ascii="Times New Roman" w:hAnsi="Times New Roman" w:cs="Times New Roman"/>
          <w:sz w:val="20"/>
          <w:szCs w:val="20"/>
        </w:rPr>
      </w:pPr>
      <w:r>
        <w:rPr>
          <w:rFonts w:ascii="Times New Roman" w:hAnsi="Times New Roman" w:cs="Times New Roman"/>
          <w:sz w:val="20"/>
          <w:szCs w:val="20"/>
        </w:rPr>
        <w:t>Eventually, the courts abandoned “scientific” methods of race classification and supported social constructs.</w:t>
      </w:r>
    </w:p>
    <w:p w:rsidR="00A065E7" w:rsidRDefault="001143D6" w:rsidP="00A065E7">
      <w:pPr>
        <w:rPr>
          <w:rFonts w:ascii="Times New Roman" w:hAnsi="Times New Roman" w:cs="Times New Roman"/>
          <w:sz w:val="20"/>
          <w:szCs w:val="20"/>
        </w:rPr>
      </w:pPr>
      <w:r>
        <w:rPr>
          <w:rFonts w:ascii="Times New Roman" w:hAnsi="Times New Roman" w:cs="Times New Roman"/>
          <w:sz w:val="20"/>
          <w:szCs w:val="20"/>
        </w:rPr>
        <w:t xml:space="preserve">In reaction to the </w:t>
      </w:r>
      <w:r w:rsidR="00E671A5">
        <w:rPr>
          <w:rFonts w:ascii="Times New Roman" w:hAnsi="Times New Roman" w:cs="Times New Roman"/>
          <w:sz w:val="20"/>
          <w:szCs w:val="20"/>
        </w:rPr>
        <w:t>1924 act, Japan imposed tariffs on American goods, ruining American business in Japan.</w:t>
      </w:r>
    </w:p>
    <w:p w:rsidR="00E671A5" w:rsidRDefault="00E671A5" w:rsidP="00A065E7">
      <w:pPr>
        <w:rPr>
          <w:rFonts w:ascii="Times New Roman" w:hAnsi="Times New Roman" w:cs="Times New Roman"/>
          <w:b/>
          <w:sz w:val="20"/>
          <w:szCs w:val="20"/>
        </w:rPr>
      </w:pPr>
      <w:r>
        <w:rPr>
          <w:rFonts w:ascii="Times New Roman" w:hAnsi="Times New Roman" w:cs="Times New Roman"/>
          <w:b/>
          <w:sz w:val="20"/>
          <w:szCs w:val="20"/>
        </w:rPr>
        <w:lastRenderedPageBreak/>
        <w:t>Race, Citizenship, and Conquest</w:t>
      </w:r>
    </w:p>
    <w:p w:rsidR="00E671A5" w:rsidRDefault="007E7EBF" w:rsidP="00A065E7">
      <w:pPr>
        <w:rPr>
          <w:rFonts w:ascii="Times New Roman" w:hAnsi="Times New Roman" w:cs="Times New Roman"/>
          <w:sz w:val="20"/>
          <w:szCs w:val="20"/>
        </w:rPr>
      </w:pPr>
      <w:r>
        <w:rPr>
          <w:rFonts w:ascii="Times New Roman" w:hAnsi="Times New Roman" w:cs="Times New Roman"/>
          <w:sz w:val="20"/>
          <w:szCs w:val="20"/>
        </w:rPr>
        <w:t>Under the 1924 act, Mexicans were not barred from immigration or citizenship.</w:t>
      </w:r>
    </w:p>
    <w:p w:rsidR="002462C8" w:rsidRDefault="00941F01" w:rsidP="00A065E7">
      <w:pPr>
        <w:rPr>
          <w:rFonts w:ascii="Times New Roman" w:hAnsi="Times New Roman" w:cs="Times New Roman"/>
          <w:sz w:val="20"/>
          <w:szCs w:val="20"/>
        </w:rPr>
      </w:pPr>
      <w:r>
        <w:rPr>
          <w:rFonts w:ascii="Times New Roman" w:hAnsi="Times New Roman" w:cs="Times New Roman"/>
          <w:sz w:val="20"/>
          <w:szCs w:val="20"/>
        </w:rPr>
        <w:t>No countries in the Western Hemisphere had quotas imposed upon them.</w:t>
      </w:r>
    </w:p>
    <w:p w:rsidR="00083079" w:rsidRDefault="00AC7E21" w:rsidP="00A065E7">
      <w:pPr>
        <w:rPr>
          <w:rFonts w:ascii="Times New Roman" w:hAnsi="Times New Roman" w:cs="Times New Roman"/>
          <w:sz w:val="20"/>
          <w:szCs w:val="20"/>
        </w:rPr>
      </w:pPr>
      <w:r>
        <w:rPr>
          <w:rFonts w:ascii="Times New Roman" w:hAnsi="Times New Roman" w:cs="Times New Roman"/>
          <w:sz w:val="20"/>
          <w:szCs w:val="20"/>
        </w:rPr>
        <w:t>Terms like “white” and “negro” gradually came not to me skin color, but ancestry.</w:t>
      </w:r>
    </w:p>
    <w:p w:rsidR="00AC7E21" w:rsidRDefault="00AA1EAA" w:rsidP="00A065E7">
      <w:pPr>
        <w:rPr>
          <w:rFonts w:ascii="Times New Roman" w:hAnsi="Times New Roman" w:cs="Times New Roman"/>
          <w:sz w:val="20"/>
          <w:szCs w:val="20"/>
        </w:rPr>
      </w:pPr>
      <w:r>
        <w:rPr>
          <w:rFonts w:ascii="Times New Roman" w:hAnsi="Times New Roman" w:cs="Times New Roman"/>
          <w:sz w:val="20"/>
          <w:szCs w:val="20"/>
        </w:rPr>
        <w:t>The cutoff of European immigration resulted in Mexicans filling the necessary labor roles.</w:t>
      </w:r>
    </w:p>
    <w:p w:rsidR="00621EA3" w:rsidRDefault="00495A88" w:rsidP="00495A88">
      <w:pPr>
        <w:jc w:val="center"/>
        <w:rPr>
          <w:rFonts w:ascii="Times New Roman" w:hAnsi="Times New Roman" w:cs="Times New Roman"/>
          <w:b/>
          <w:sz w:val="20"/>
          <w:szCs w:val="20"/>
        </w:rPr>
      </w:pPr>
      <w:r>
        <w:rPr>
          <w:rFonts w:ascii="Times New Roman" w:hAnsi="Times New Roman" w:cs="Times New Roman"/>
          <w:b/>
          <w:sz w:val="20"/>
          <w:szCs w:val="20"/>
        </w:rPr>
        <w:t>Deportation Policy and Illegal Immigrants</w:t>
      </w:r>
    </w:p>
    <w:p w:rsidR="00495A88" w:rsidRPr="00DA5390" w:rsidRDefault="00DA5390" w:rsidP="00495A88">
      <w:pPr>
        <w:rPr>
          <w:rFonts w:ascii="Times New Roman" w:hAnsi="Times New Roman" w:cs="Times New Roman"/>
          <w:b/>
          <w:sz w:val="20"/>
          <w:szCs w:val="20"/>
        </w:rPr>
      </w:pPr>
      <w:r w:rsidRPr="00DA5390">
        <w:rPr>
          <w:rFonts w:ascii="Times New Roman" w:hAnsi="Times New Roman" w:cs="Times New Roman"/>
          <w:b/>
          <w:sz w:val="20"/>
          <w:szCs w:val="20"/>
        </w:rPr>
        <w:t>Making Illegal Aliens</w:t>
      </w:r>
    </w:p>
    <w:p w:rsidR="003930F2" w:rsidRDefault="005F33CA" w:rsidP="001454BF">
      <w:pPr>
        <w:rPr>
          <w:rFonts w:ascii="Times New Roman" w:hAnsi="Times New Roman" w:cs="Times New Roman"/>
          <w:sz w:val="20"/>
          <w:szCs w:val="20"/>
        </w:rPr>
      </w:pPr>
      <w:r>
        <w:rPr>
          <w:rFonts w:ascii="Times New Roman" w:hAnsi="Times New Roman" w:cs="Times New Roman"/>
          <w:sz w:val="20"/>
          <w:szCs w:val="20"/>
        </w:rPr>
        <w:t>Laws for identifying excludable aliens and removing such aliens that had entered the country became harsher just before the 1920s and continued to become harsher.</w:t>
      </w:r>
    </w:p>
    <w:p w:rsidR="005F33CA" w:rsidRDefault="000E1F6A" w:rsidP="000E1F6A">
      <w:pPr>
        <w:ind w:left="720"/>
        <w:rPr>
          <w:rFonts w:ascii="Times New Roman" w:hAnsi="Times New Roman" w:cs="Times New Roman"/>
          <w:sz w:val="20"/>
          <w:szCs w:val="20"/>
        </w:rPr>
      </w:pPr>
      <w:r>
        <w:rPr>
          <w:rFonts w:ascii="Times New Roman" w:hAnsi="Times New Roman" w:cs="Times New Roman"/>
          <w:sz w:val="20"/>
          <w:szCs w:val="20"/>
        </w:rPr>
        <w:t xml:space="preserve">Most deportations occurred upon hospitalization, arrest, etc. </w:t>
      </w:r>
      <w:r w:rsidRPr="000E1F6A">
        <w:rPr>
          <w:rFonts w:ascii="Times New Roman" w:hAnsi="Times New Roman" w:cs="Times New Roman"/>
          <w:sz w:val="20"/>
          <w:szCs w:val="20"/>
        </w:rPr>
        <w:sym w:font="Wingdings" w:char="F0E0"/>
      </w:r>
      <w:r>
        <w:rPr>
          <w:rFonts w:ascii="Times New Roman" w:hAnsi="Times New Roman" w:cs="Times New Roman"/>
          <w:sz w:val="20"/>
          <w:szCs w:val="20"/>
        </w:rPr>
        <w:t xml:space="preserve"> did illegal immigrants avoid healthcare in fear of being deported?</w:t>
      </w:r>
    </w:p>
    <w:p w:rsidR="0097247B" w:rsidRDefault="00C11FBE" w:rsidP="00B5620C">
      <w:pPr>
        <w:rPr>
          <w:rFonts w:ascii="Times New Roman" w:hAnsi="Times New Roman" w:cs="Times New Roman"/>
          <w:sz w:val="20"/>
          <w:szCs w:val="20"/>
        </w:rPr>
      </w:pPr>
      <w:r>
        <w:rPr>
          <w:rFonts w:ascii="Times New Roman" w:hAnsi="Times New Roman" w:cs="Times New Roman"/>
          <w:sz w:val="20"/>
          <w:szCs w:val="20"/>
        </w:rPr>
        <w:t>The onset of prohibition created a new class of illegal aliens, those that smuggled liquor.</w:t>
      </w:r>
    </w:p>
    <w:p w:rsidR="00C11FBE" w:rsidRDefault="00C65ADD" w:rsidP="00B5620C">
      <w:pPr>
        <w:rPr>
          <w:rFonts w:ascii="Times New Roman" w:hAnsi="Times New Roman" w:cs="Times New Roman"/>
          <w:b/>
          <w:sz w:val="20"/>
          <w:szCs w:val="20"/>
        </w:rPr>
      </w:pPr>
      <w:r>
        <w:rPr>
          <w:rFonts w:ascii="Times New Roman" w:hAnsi="Times New Roman" w:cs="Times New Roman"/>
          <w:b/>
          <w:sz w:val="20"/>
          <w:szCs w:val="20"/>
        </w:rPr>
        <w:t>Border Patrol</w:t>
      </w:r>
    </w:p>
    <w:p w:rsidR="00C65ADD" w:rsidRDefault="006E0E1C" w:rsidP="00B5620C">
      <w:pPr>
        <w:rPr>
          <w:rFonts w:ascii="Times New Roman" w:hAnsi="Times New Roman" w:cs="Times New Roman"/>
          <w:sz w:val="20"/>
          <w:szCs w:val="20"/>
        </w:rPr>
      </w:pPr>
      <w:r>
        <w:rPr>
          <w:rFonts w:ascii="Times New Roman" w:hAnsi="Times New Roman" w:cs="Times New Roman"/>
          <w:sz w:val="20"/>
          <w:szCs w:val="20"/>
        </w:rPr>
        <w:t>Originally, Mexicans were not required to cross the border at specific points; this did not occur until 1919.</w:t>
      </w:r>
    </w:p>
    <w:p w:rsidR="002427DA" w:rsidRDefault="00C73B7F" w:rsidP="00B5620C">
      <w:pPr>
        <w:rPr>
          <w:rFonts w:ascii="Times New Roman" w:hAnsi="Times New Roman" w:cs="Times New Roman"/>
          <w:sz w:val="20"/>
          <w:szCs w:val="20"/>
        </w:rPr>
      </w:pPr>
      <w:r>
        <w:rPr>
          <w:rFonts w:ascii="Times New Roman" w:hAnsi="Times New Roman" w:cs="Times New Roman"/>
          <w:sz w:val="20"/>
          <w:szCs w:val="20"/>
        </w:rPr>
        <w:t xml:space="preserve">The Border Patrol was </w:t>
      </w:r>
      <w:r w:rsidR="00A84EAB">
        <w:rPr>
          <w:rFonts w:ascii="Times New Roman" w:hAnsi="Times New Roman" w:cs="Times New Roman"/>
          <w:sz w:val="20"/>
          <w:szCs w:val="20"/>
        </w:rPr>
        <w:t>created from dubious characters, and its enforcement of laws was somewhat suspect.</w:t>
      </w:r>
    </w:p>
    <w:p w:rsidR="00AA08C1" w:rsidRDefault="00AA08C1" w:rsidP="00B5620C">
      <w:pPr>
        <w:rPr>
          <w:rFonts w:ascii="Times New Roman" w:hAnsi="Times New Roman" w:cs="Times New Roman"/>
          <w:sz w:val="20"/>
          <w:szCs w:val="20"/>
        </w:rPr>
      </w:pPr>
      <w:r>
        <w:rPr>
          <w:rFonts w:ascii="Times New Roman" w:hAnsi="Times New Roman" w:cs="Times New Roman"/>
          <w:sz w:val="20"/>
          <w:szCs w:val="20"/>
        </w:rPr>
        <w:t>Many Mexicans gained irregular entry as weekly or weekend workers, or seasonal agricultural hands.</w:t>
      </w:r>
    </w:p>
    <w:p w:rsidR="001D2FE2" w:rsidRDefault="001D2FE2" w:rsidP="00B5620C">
      <w:pPr>
        <w:rPr>
          <w:rFonts w:ascii="Times New Roman" w:hAnsi="Times New Roman" w:cs="Times New Roman"/>
          <w:b/>
          <w:sz w:val="20"/>
          <w:szCs w:val="20"/>
        </w:rPr>
      </w:pPr>
      <w:r>
        <w:rPr>
          <w:rFonts w:ascii="Times New Roman" w:hAnsi="Times New Roman" w:cs="Times New Roman"/>
          <w:b/>
          <w:sz w:val="20"/>
          <w:szCs w:val="20"/>
        </w:rPr>
        <w:t>Legal Reform and Unmaking Illegal Aliens</w:t>
      </w:r>
    </w:p>
    <w:p w:rsidR="001D2FE2" w:rsidRDefault="00182485" w:rsidP="00B5620C">
      <w:pPr>
        <w:rPr>
          <w:rFonts w:ascii="Times New Roman" w:hAnsi="Times New Roman" w:cs="Times New Roman"/>
          <w:sz w:val="20"/>
          <w:szCs w:val="20"/>
        </w:rPr>
      </w:pPr>
      <w:r>
        <w:rPr>
          <w:rFonts w:ascii="Times New Roman" w:hAnsi="Times New Roman" w:cs="Times New Roman"/>
          <w:sz w:val="20"/>
          <w:szCs w:val="20"/>
        </w:rPr>
        <w:t>Many deportations were unjust or conducted in such a way as to deny civil rights.</w:t>
      </w:r>
    </w:p>
    <w:p w:rsidR="002A2951" w:rsidRDefault="002A2951" w:rsidP="00B5620C">
      <w:pPr>
        <w:rPr>
          <w:rFonts w:ascii="Times New Roman" w:hAnsi="Times New Roman" w:cs="Times New Roman"/>
          <w:sz w:val="20"/>
          <w:szCs w:val="20"/>
        </w:rPr>
      </w:pPr>
      <w:r>
        <w:rPr>
          <w:rFonts w:ascii="Times New Roman" w:hAnsi="Times New Roman" w:cs="Times New Roman"/>
          <w:sz w:val="20"/>
          <w:szCs w:val="20"/>
        </w:rPr>
        <w:t xml:space="preserve">Debate continued on whether or not </w:t>
      </w:r>
      <w:r w:rsidR="00396403">
        <w:rPr>
          <w:rFonts w:ascii="Times New Roman" w:hAnsi="Times New Roman" w:cs="Times New Roman"/>
          <w:sz w:val="20"/>
          <w:szCs w:val="20"/>
        </w:rPr>
        <w:t>sexual misconduct constituted an offense worthy of deportation.</w:t>
      </w:r>
    </w:p>
    <w:p w:rsidR="005D3D1F" w:rsidRDefault="005D3D1F" w:rsidP="00B5620C">
      <w:pPr>
        <w:rPr>
          <w:rFonts w:ascii="Times New Roman" w:hAnsi="Times New Roman" w:cs="Times New Roman"/>
          <w:sz w:val="20"/>
          <w:szCs w:val="20"/>
        </w:rPr>
      </w:pPr>
      <w:r>
        <w:rPr>
          <w:rFonts w:ascii="Times New Roman" w:hAnsi="Times New Roman" w:cs="Times New Roman"/>
          <w:sz w:val="20"/>
          <w:szCs w:val="20"/>
        </w:rPr>
        <w:tab/>
        <w:t xml:space="preserve">Moral lapses </w:t>
      </w:r>
      <w:r w:rsidR="00464353">
        <w:rPr>
          <w:rFonts w:ascii="Times New Roman" w:hAnsi="Times New Roman" w:cs="Times New Roman"/>
          <w:sz w:val="20"/>
          <w:szCs w:val="20"/>
        </w:rPr>
        <w:t xml:space="preserve">were common to all people, so should they be </w:t>
      </w:r>
      <w:r w:rsidR="004D2AC8">
        <w:rPr>
          <w:rFonts w:ascii="Times New Roman" w:hAnsi="Times New Roman" w:cs="Times New Roman"/>
          <w:sz w:val="20"/>
          <w:szCs w:val="20"/>
        </w:rPr>
        <w:t>read differently regarding immigrants?</w:t>
      </w:r>
    </w:p>
    <w:p w:rsidR="003B0F74" w:rsidRDefault="003B0F74" w:rsidP="00B5620C">
      <w:pPr>
        <w:rPr>
          <w:rFonts w:ascii="Times New Roman" w:hAnsi="Times New Roman" w:cs="Times New Roman"/>
          <w:sz w:val="20"/>
          <w:szCs w:val="20"/>
        </w:rPr>
      </w:pPr>
      <w:r>
        <w:rPr>
          <w:rFonts w:ascii="Times New Roman" w:hAnsi="Times New Roman" w:cs="Times New Roman"/>
          <w:sz w:val="20"/>
          <w:szCs w:val="20"/>
        </w:rPr>
        <w:t>In the 1930s, petty crimes were no longer considered grounds for deportation.</w:t>
      </w:r>
    </w:p>
    <w:p w:rsidR="009C2892" w:rsidRDefault="009C2892" w:rsidP="00B5620C">
      <w:pPr>
        <w:rPr>
          <w:rFonts w:ascii="Times New Roman" w:hAnsi="Times New Roman" w:cs="Times New Roman"/>
          <w:sz w:val="20"/>
          <w:szCs w:val="20"/>
        </w:rPr>
      </w:pPr>
      <w:r>
        <w:rPr>
          <w:rFonts w:ascii="Times New Roman" w:hAnsi="Times New Roman" w:cs="Times New Roman"/>
          <w:sz w:val="20"/>
          <w:szCs w:val="20"/>
        </w:rPr>
        <w:tab/>
        <w:t>Illegal entry into the country, however, was an absolute offense.</w:t>
      </w:r>
    </w:p>
    <w:p w:rsidR="00A47CFA" w:rsidRPr="001D2FE2" w:rsidRDefault="00A47CFA" w:rsidP="00B5620C">
      <w:pPr>
        <w:rPr>
          <w:rFonts w:ascii="Times New Roman" w:hAnsi="Times New Roman" w:cs="Times New Roman"/>
          <w:sz w:val="20"/>
          <w:szCs w:val="20"/>
        </w:rPr>
      </w:pPr>
      <w:bookmarkStart w:id="0" w:name="_GoBack"/>
      <w:bookmarkEnd w:id="0"/>
    </w:p>
    <w:sectPr w:rsidR="00A47CFA" w:rsidRPr="001D2FE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3C5" w:rsidRDefault="001E03C5" w:rsidP="004F61A6">
      <w:pPr>
        <w:spacing w:after="0" w:line="240" w:lineRule="auto"/>
      </w:pPr>
      <w:r>
        <w:separator/>
      </w:r>
    </w:p>
  </w:endnote>
  <w:endnote w:type="continuationSeparator" w:id="0">
    <w:p w:rsidR="001E03C5" w:rsidRDefault="001E03C5" w:rsidP="004F6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67C" w:rsidRDefault="004536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67C" w:rsidRDefault="004536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67C" w:rsidRDefault="00453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3C5" w:rsidRDefault="001E03C5" w:rsidP="004F61A6">
      <w:pPr>
        <w:spacing w:after="0" w:line="240" w:lineRule="auto"/>
      </w:pPr>
      <w:r>
        <w:separator/>
      </w:r>
    </w:p>
  </w:footnote>
  <w:footnote w:type="continuationSeparator" w:id="0">
    <w:p w:rsidR="001E03C5" w:rsidRDefault="001E03C5" w:rsidP="004F6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67C" w:rsidRDefault="004536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1A6" w:rsidRPr="004F61A6" w:rsidRDefault="004F61A6" w:rsidP="004F61A6">
    <w:pPr>
      <w:pStyle w:val="Header"/>
      <w:jc w:val="right"/>
      <w:rPr>
        <w:rFonts w:ascii="Times New Roman" w:hAnsi="Times New Roman" w:cs="Times New Roman"/>
        <w:sz w:val="24"/>
        <w:szCs w:val="24"/>
      </w:rPr>
    </w:pPr>
    <w:r w:rsidRPr="004F61A6">
      <w:rPr>
        <w:rFonts w:ascii="Times New Roman" w:hAnsi="Times New Roman" w:cs="Times New Roman"/>
        <w:sz w:val="24"/>
        <w:szCs w:val="24"/>
      </w:rPr>
      <w:t>Brown</w:t>
    </w:r>
    <w:r w:rsidR="0045367C">
      <w:rPr>
        <w:rFonts w:ascii="Times New Roman" w:hAnsi="Times New Roman" w:cs="Times New Roman"/>
        <w:sz w:val="24"/>
        <w:szCs w:val="24"/>
      </w:rPr>
      <w:t xml:space="preserve"> SS2014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67C" w:rsidRDefault="004536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B37"/>
    <w:rsid w:val="0000164E"/>
    <w:rsid w:val="0007192E"/>
    <w:rsid w:val="0007341E"/>
    <w:rsid w:val="00083079"/>
    <w:rsid w:val="000C036C"/>
    <w:rsid w:val="000C1598"/>
    <w:rsid w:val="000D0592"/>
    <w:rsid w:val="000E1F6A"/>
    <w:rsid w:val="001143D6"/>
    <w:rsid w:val="001145F9"/>
    <w:rsid w:val="001454BF"/>
    <w:rsid w:val="00152F41"/>
    <w:rsid w:val="001577AF"/>
    <w:rsid w:val="00182485"/>
    <w:rsid w:val="00194952"/>
    <w:rsid w:val="001A7334"/>
    <w:rsid w:val="001D2FE2"/>
    <w:rsid w:val="001E03C5"/>
    <w:rsid w:val="001E64E0"/>
    <w:rsid w:val="00222638"/>
    <w:rsid w:val="002427DA"/>
    <w:rsid w:val="002462C8"/>
    <w:rsid w:val="00267525"/>
    <w:rsid w:val="002746D1"/>
    <w:rsid w:val="00297120"/>
    <w:rsid w:val="002A2951"/>
    <w:rsid w:val="002B2A3E"/>
    <w:rsid w:val="002B6826"/>
    <w:rsid w:val="002F19EC"/>
    <w:rsid w:val="002F4C3D"/>
    <w:rsid w:val="00304ECC"/>
    <w:rsid w:val="0032566E"/>
    <w:rsid w:val="00340B2A"/>
    <w:rsid w:val="00373962"/>
    <w:rsid w:val="003930F2"/>
    <w:rsid w:val="00396403"/>
    <w:rsid w:val="003A1628"/>
    <w:rsid w:val="003A2179"/>
    <w:rsid w:val="003B0F74"/>
    <w:rsid w:val="003C6B14"/>
    <w:rsid w:val="003E774B"/>
    <w:rsid w:val="00402EDC"/>
    <w:rsid w:val="0041516B"/>
    <w:rsid w:val="00426073"/>
    <w:rsid w:val="0045367C"/>
    <w:rsid w:val="00460488"/>
    <w:rsid w:val="00464353"/>
    <w:rsid w:val="00475C49"/>
    <w:rsid w:val="00477F4E"/>
    <w:rsid w:val="00482E3E"/>
    <w:rsid w:val="00495A88"/>
    <w:rsid w:val="004D1CA7"/>
    <w:rsid w:val="004D2AC8"/>
    <w:rsid w:val="004E5204"/>
    <w:rsid w:val="004F38B3"/>
    <w:rsid w:val="004F61A6"/>
    <w:rsid w:val="00525E2B"/>
    <w:rsid w:val="00526BBB"/>
    <w:rsid w:val="00551046"/>
    <w:rsid w:val="00582BC2"/>
    <w:rsid w:val="0058432F"/>
    <w:rsid w:val="00584EFE"/>
    <w:rsid w:val="005D3D1F"/>
    <w:rsid w:val="005D5DDA"/>
    <w:rsid w:val="005F33CA"/>
    <w:rsid w:val="005F7B37"/>
    <w:rsid w:val="00621EA3"/>
    <w:rsid w:val="006B3A45"/>
    <w:rsid w:val="006E0E1C"/>
    <w:rsid w:val="00741756"/>
    <w:rsid w:val="007A08FA"/>
    <w:rsid w:val="007B1C6F"/>
    <w:rsid w:val="007E7EBF"/>
    <w:rsid w:val="00812293"/>
    <w:rsid w:val="00852D63"/>
    <w:rsid w:val="00855CB8"/>
    <w:rsid w:val="008662F1"/>
    <w:rsid w:val="00866B4D"/>
    <w:rsid w:val="008B35F5"/>
    <w:rsid w:val="008F7C0F"/>
    <w:rsid w:val="00941F01"/>
    <w:rsid w:val="00961FC0"/>
    <w:rsid w:val="0096272A"/>
    <w:rsid w:val="00971630"/>
    <w:rsid w:val="0097247B"/>
    <w:rsid w:val="00973540"/>
    <w:rsid w:val="00997F9C"/>
    <w:rsid w:val="009C2892"/>
    <w:rsid w:val="00A065E7"/>
    <w:rsid w:val="00A14E44"/>
    <w:rsid w:val="00A333DD"/>
    <w:rsid w:val="00A47CFA"/>
    <w:rsid w:val="00A84EAB"/>
    <w:rsid w:val="00AA08C1"/>
    <w:rsid w:val="00AA1EAA"/>
    <w:rsid w:val="00AC7E21"/>
    <w:rsid w:val="00AE5E2D"/>
    <w:rsid w:val="00B116FA"/>
    <w:rsid w:val="00B13FA6"/>
    <w:rsid w:val="00B5620C"/>
    <w:rsid w:val="00B911AA"/>
    <w:rsid w:val="00B95A68"/>
    <w:rsid w:val="00BB2ED9"/>
    <w:rsid w:val="00BC57A0"/>
    <w:rsid w:val="00BD2294"/>
    <w:rsid w:val="00C11FBE"/>
    <w:rsid w:val="00C3398A"/>
    <w:rsid w:val="00C33C6E"/>
    <w:rsid w:val="00C43A9C"/>
    <w:rsid w:val="00C47181"/>
    <w:rsid w:val="00C65ADD"/>
    <w:rsid w:val="00C73B7F"/>
    <w:rsid w:val="00CB1227"/>
    <w:rsid w:val="00D16269"/>
    <w:rsid w:val="00D42B95"/>
    <w:rsid w:val="00D45D72"/>
    <w:rsid w:val="00D87D00"/>
    <w:rsid w:val="00D95C0D"/>
    <w:rsid w:val="00DA0A4B"/>
    <w:rsid w:val="00DA5390"/>
    <w:rsid w:val="00DC73F5"/>
    <w:rsid w:val="00E64854"/>
    <w:rsid w:val="00E671A5"/>
    <w:rsid w:val="00EA5C47"/>
    <w:rsid w:val="00F12660"/>
    <w:rsid w:val="00F13BCE"/>
    <w:rsid w:val="00F16578"/>
    <w:rsid w:val="00F659F6"/>
    <w:rsid w:val="00FC0754"/>
    <w:rsid w:val="00FC17E3"/>
    <w:rsid w:val="00FC2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1A6"/>
  </w:style>
  <w:style w:type="paragraph" w:styleId="Footer">
    <w:name w:val="footer"/>
    <w:basedOn w:val="Normal"/>
    <w:link w:val="FooterChar"/>
    <w:uiPriority w:val="99"/>
    <w:unhideWhenUsed/>
    <w:rsid w:val="004F6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1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1A6"/>
  </w:style>
  <w:style w:type="paragraph" w:styleId="Footer">
    <w:name w:val="footer"/>
    <w:basedOn w:val="Normal"/>
    <w:link w:val="FooterChar"/>
    <w:uiPriority w:val="99"/>
    <w:unhideWhenUsed/>
    <w:rsid w:val="004F6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5</Pages>
  <Words>1645</Words>
  <Characters>9381</Characters>
  <Application>Microsoft Office Word</Application>
  <DocSecurity>0</DocSecurity>
  <Lines>78</Lines>
  <Paragraphs>22</Paragraphs>
  <ScaleCrop>false</ScaleCrop>
  <Company>Hewlett-Packard</Company>
  <LinksUpToDate>false</LinksUpToDate>
  <CharactersWithSpaces>11004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dc:creator>
  <cp:lastModifiedBy>Gabe</cp:lastModifiedBy>
  <cp:revision>149</cp:revision>
  <dcterms:created xsi:type="dcterms:W3CDTF">2014-01-14T18:17:00Z</dcterms:created>
  <dcterms:modified xsi:type="dcterms:W3CDTF">2014-01-21T02:43:00Z</dcterms:modified>
</cp:coreProperties>
</file>